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F56" w:rsidRPr="00AB5757" w:rsidRDefault="00C92F56" w:rsidP="00AF40D3">
      <w:pPr>
        <w:pStyle w:val="Title"/>
        <w:pBdr>
          <w:bottom w:val="single" w:sz="4" w:space="0" w:color="auto"/>
        </w:pBdr>
        <w:jc w:val="center"/>
        <w:rPr>
          <w:b/>
          <w:color w:val="000000" w:themeColor="text1"/>
          <w:sz w:val="32"/>
          <w:szCs w:val="24"/>
        </w:rPr>
      </w:pPr>
      <w:r w:rsidRPr="00AB5757">
        <w:rPr>
          <w:b/>
          <w:color w:val="000000" w:themeColor="text1"/>
          <w:sz w:val="32"/>
          <w:szCs w:val="24"/>
        </w:rPr>
        <w:t>GALLANT IAS</w:t>
      </w:r>
      <w:r w:rsidR="00875AA8" w:rsidRPr="00AB5757">
        <w:rPr>
          <w:b/>
          <w:color w:val="000000" w:themeColor="text1"/>
          <w:sz w:val="32"/>
          <w:szCs w:val="24"/>
        </w:rPr>
        <w:t xml:space="preserve"> ACADEMY</w:t>
      </w:r>
    </w:p>
    <w:p w:rsidR="00CE6B97" w:rsidRPr="00AB5757" w:rsidRDefault="006A7527" w:rsidP="00AF40D3">
      <w:pPr>
        <w:pStyle w:val="Title"/>
        <w:pBdr>
          <w:bottom w:val="single" w:sz="4" w:space="0" w:color="auto"/>
        </w:pBdr>
        <w:jc w:val="center"/>
        <w:rPr>
          <w:b/>
          <w:color w:val="000000" w:themeColor="text1"/>
          <w:sz w:val="32"/>
          <w:szCs w:val="24"/>
        </w:rPr>
      </w:pPr>
      <w:r w:rsidRPr="00AB5757">
        <w:rPr>
          <w:b/>
          <w:color w:val="000000" w:themeColor="text1"/>
          <w:sz w:val="32"/>
          <w:szCs w:val="24"/>
        </w:rPr>
        <w:t>CURRENT AFFAIRS</w:t>
      </w:r>
    </w:p>
    <w:p w:rsidR="00F77FE3" w:rsidRPr="00AB5757" w:rsidRDefault="00AB5757" w:rsidP="00AF40D3">
      <w:pPr>
        <w:pStyle w:val="Title"/>
        <w:pBdr>
          <w:bottom w:val="single" w:sz="4" w:space="0" w:color="auto"/>
        </w:pBdr>
        <w:jc w:val="center"/>
        <w:rPr>
          <w:b/>
          <w:color w:val="000000" w:themeColor="text1"/>
          <w:sz w:val="32"/>
          <w:szCs w:val="24"/>
        </w:rPr>
      </w:pPr>
      <w:r w:rsidRPr="00AB5757">
        <w:rPr>
          <w:b/>
          <w:color w:val="000000" w:themeColor="text1"/>
          <w:sz w:val="32"/>
          <w:szCs w:val="24"/>
        </w:rPr>
        <w:t>JUNE 20-JUNE 26</w:t>
      </w:r>
    </w:p>
    <w:p w:rsidR="00FC2FF6" w:rsidRPr="007E7EE1" w:rsidRDefault="00FC2FF6" w:rsidP="007E7EE1">
      <w:pPr>
        <w:spacing w:after="0" w:line="240" w:lineRule="auto"/>
        <w:rPr>
          <w:rFonts w:ascii="Bookman Old Style" w:hAnsi="Bookman Old Style"/>
          <w:szCs w:val="24"/>
          <w:lang w:val="en"/>
        </w:rPr>
      </w:pPr>
      <w:r w:rsidRPr="007E7EE1">
        <w:rPr>
          <w:rFonts w:ascii="Bookman Old Style" w:hAnsi="Bookman Old Style"/>
          <w:b/>
          <w:bCs/>
          <w:szCs w:val="24"/>
          <w:u w:val="single"/>
          <w:lang w:val="en"/>
        </w:rPr>
        <w:t>Index</w:t>
      </w:r>
    </w:p>
    <w:p w:rsidR="00FC2FF6" w:rsidRPr="007E7EE1" w:rsidRDefault="00FC2FF6" w:rsidP="00FC2FF6">
      <w:pPr>
        <w:spacing w:after="0" w:line="240" w:lineRule="auto"/>
        <w:rPr>
          <w:rFonts w:ascii="Bookman Old Style" w:hAnsi="Bookman Old Style"/>
          <w:szCs w:val="24"/>
        </w:rPr>
      </w:pPr>
      <w:r w:rsidRPr="007E7EE1">
        <w:rPr>
          <w:rFonts w:ascii="Bookman Old Style" w:hAnsi="Bookman Old Style"/>
          <w:b/>
          <w:bCs/>
          <w:szCs w:val="24"/>
          <w:u w:val="single"/>
          <w:lang w:val="en"/>
        </w:rPr>
        <w:t>Polity</w:t>
      </w:r>
    </w:p>
    <w:p w:rsidR="00FC2FF6" w:rsidRPr="007E7EE1" w:rsidRDefault="00FC2FF6">
      <w:pPr>
        <w:numPr>
          <w:ilvl w:val="0"/>
          <w:numId w:val="1"/>
        </w:numPr>
        <w:spacing w:after="0" w:line="240" w:lineRule="auto"/>
        <w:rPr>
          <w:rFonts w:ascii="Bookman Old Style" w:hAnsi="Bookman Old Style"/>
          <w:szCs w:val="24"/>
        </w:rPr>
      </w:pPr>
      <w:r w:rsidRPr="007E7EE1">
        <w:rPr>
          <w:rFonts w:ascii="Bookman Old Style" w:hAnsi="Bookman Old Style"/>
          <w:szCs w:val="24"/>
          <w:lang w:val="en"/>
        </w:rPr>
        <w:t>National Education Policy 2020</w:t>
      </w:r>
    </w:p>
    <w:p w:rsidR="00FC2FF6" w:rsidRPr="007E7EE1" w:rsidRDefault="00FC2FF6">
      <w:pPr>
        <w:numPr>
          <w:ilvl w:val="0"/>
          <w:numId w:val="1"/>
        </w:numPr>
        <w:spacing w:after="0" w:line="240" w:lineRule="auto"/>
        <w:rPr>
          <w:rFonts w:ascii="Bookman Old Style" w:hAnsi="Bookman Old Style"/>
          <w:szCs w:val="24"/>
        </w:rPr>
      </w:pPr>
      <w:r w:rsidRPr="007E7EE1">
        <w:rPr>
          <w:rFonts w:ascii="Bookman Old Style" w:hAnsi="Bookman Old Style"/>
          <w:szCs w:val="24"/>
          <w:lang w:val="en"/>
        </w:rPr>
        <w:t>Prevention of Money Laundering Act, 2002</w:t>
      </w:r>
    </w:p>
    <w:p w:rsidR="00FC2FF6" w:rsidRPr="007E7EE1" w:rsidRDefault="00FC2FF6">
      <w:pPr>
        <w:numPr>
          <w:ilvl w:val="0"/>
          <w:numId w:val="1"/>
        </w:numPr>
        <w:spacing w:after="0" w:line="240" w:lineRule="auto"/>
        <w:rPr>
          <w:rFonts w:ascii="Bookman Old Style" w:hAnsi="Bookman Old Style"/>
          <w:szCs w:val="24"/>
        </w:rPr>
      </w:pPr>
      <w:r w:rsidRPr="007E7EE1">
        <w:rPr>
          <w:rFonts w:ascii="Bookman Old Style" w:hAnsi="Bookman Old Style"/>
          <w:szCs w:val="24"/>
          <w:lang w:val="en"/>
        </w:rPr>
        <w:t>Pension Fund Regulatory and Development Authority</w:t>
      </w:r>
    </w:p>
    <w:p w:rsidR="00FC2FF6" w:rsidRPr="007E7EE1" w:rsidRDefault="00FC2FF6" w:rsidP="00FC2FF6">
      <w:pPr>
        <w:spacing w:after="0" w:line="240" w:lineRule="auto"/>
        <w:rPr>
          <w:rFonts w:ascii="Bookman Old Style" w:hAnsi="Bookman Old Style"/>
          <w:szCs w:val="24"/>
        </w:rPr>
      </w:pPr>
      <w:r w:rsidRPr="007E7EE1">
        <w:rPr>
          <w:rFonts w:ascii="Bookman Old Style" w:hAnsi="Bookman Old Style"/>
          <w:b/>
          <w:bCs/>
          <w:szCs w:val="24"/>
          <w:u w:val="single"/>
          <w:lang w:val="en"/>
        </w:rPr>
        <w:t>IR</w:t>
      </w:r>
    </w:p>
    <w:p w:rsidR="00FC2FF6" w:rsidRPr="007E7EE1" w:rsidRDefault="00FC2FF6">
      <w:pPr>
        <w:numPr>
          <w:ilvl w:val="0"/>
          <w:numId w:val="2"/>
        </w:numPr>
        <w:spacing w:after="0" w:line="240" w:lineRule="auto"/>
        <w:rPr>
          <w:rFonts w:ascii="Bookman Old Style" w:hAnsi="Bookman Old Style"/>
          <w:szCs w:val="24"/>
        </w:rPr>
      </w:pPr>
      <w:r w:rsidRPr="007E7EE1">
        <w:rPr>
          <w:rFonts w:ascii="Bookman Old Style" w:hAnsi="Bookman Old Style"/>
          <w:szCs w:val="24"/>
          <w:lang w:val="en"/>
        </w:rPr>
        <w:t>India- Bangladesh</w:t>
      </w:r>
    </w:p>
    <w:p w:rsidR="00FC2FF6" w:rsidRPr="007E7EE1" w:rsidRDefault="00FC2FF6">
      <w:pPr>
        <w:numPr>
          <w:ilvl w:val="0"/>
          <w:numId w:val="2"/>
        </w:numPr>
        <w:spacing w:after="0" w:line="240" w:lineRule="auto"/>
        <w:rPr>
          <w:rFonts w:ascii="Bookman Old Style" w:hAnsi="Bookman Old Style"/>
          <w:szCs w:val="24"/>
        </w:rPr>
      </w:pPr>
      <w:r w:rsidRPr="007E7EE1">
        <w:rPr>
          <w:rFonts w:ascii="Bookman Old Style" w:hAnsi="Bookman Old Style"/>
          <w:szCs w:val="24"/>
          <w:lang w:val="en"/>
        </w:rPr>
        <w:t>India-China</w:t>
      </w:r>
    </w:p>
    <w:p w:rsidR="00FC2FF6" w:rsidRPr="007E7EE1" w:rsidRDefault="00FC2FF6" w:rsidP="00FC2FF6">
      <w:pPr>
        <w:spacing w:after="0" w:line="240" w:lineRule="auto"/>
        <w:rPr>
          <w:rFonts w:ascii="Bookman Old Style" w:hAnsi="Bookman Old Style"/>
          <w:szCs w:val="24"/>
        </w:rPr>
      </w:pPr>
      <w:r w:rsidRPr="007E7EE1">
        <w:rPr>
          <w:rFonts w:ascii="Bookman Old Style" w:hAnsi="Bookman Old Style"/>
          <w:b/>
          <w:bCs/>
          <w:szCs w:val="24"/>
          <w:u w:val="single"/>
          <w:lang w:val="en"/>
        </w:rPr>
        <w:t>Economics</w:t>
      </w:r>
    </w:p>
    <w:p w:rsidR="00FC2FF6" w:rsidRPr="007E7EE1" w:rsidRDefault="00FC2FF6">
      <w:pPr>
        <w:numPr>
          <w:ilvl w:val="0"/>
          <w:numId w:val="3"/>
        </w:numPr>
        <w:spacing w:after="0" w:line="240" w:lineRule="auto"/>
        <w:rPr>
          <w:rFonts w:ascii="Bookman Old Style" w:hAnsi="Bookman Old Style"/>
          <w:szCs w:val="24"/>
        </w:rPr>
      </w:pPr>
      <w:r w:rsidRPr="007E7EE1">
        <w:rPr>
          <w:rFonts w:ascii="Bookman Old Style" w:hAnsi="Bookman Old Style"/>
          <w:szCs w:val="24"/>
          <w:lang w:val="en"/>
        </w:rPr>
        <w:t>GST</w:t>
      </w:r>
    </w:p>
    <w:p w:rsidR="00FC2FF6" w:rsidRPr="007E7EE1" w:rsidRDefault="00FC2FF6">
      <w:pPr>
        <w:numPr>
          <w:ilvl w:val="0"/>
          <w:numId w:val="3"/>
        </w:numPr>
        <w:spacing w:after="0" w:line="240" w:lineRule="auto"/>
        <w:rPr>
          <w:rFonts w:ascii="Bookman Old Style" w:hAnsi="Bookman Old Style"/>
          <w:szCs w:val="24"/>
        </w:rPr>
      </w:pPr>
      <w:r w:rsidRPr="007E7EE1">
        <w:rPr>
          <w:rFonts w:ascii="Bookman Old Style" w:hAnsi="Bookman Old Style"/>
          <w:szCs w:val="24"/>
          <w:lang w:val="en"/>
        </w:rPr>
        <w:t>Development of secondary sector</w:t>
      </w:r>
    </w:p>
    <w:p w:rsidR="00FC2FF6" w:rsidRPr="007E7EE1" w:rsidRDefault="00FC2FF6">
      <w:pPr>
        <w:numPr>
          <w:ilvl w:val="0"/>
          <w:numId w:val="3"/>
        </w:numPr>
        <w:spacing w:after="0" w:line="240" w:lineRule="auto"/>
        <w:rPr>
          <w:rFonts w:ascii="Bookman Old Style" w:hAnsi="Bookman Old Style"/>
          <w:szCs w:val="24"/>
        </w:rPr>
      </w:pPr>
      <w:r w:rsidRPr="007E7EE1">
        <w:rPr>
          <w:rFonts w:ascii="Bookman Old Style" w:hAnsi="Bookman Old Style"/>
          <w:szCs w:val="24"/>
          <w:lang w:val="en"/>
        </w:rPr>
        <w:t>Insolvency and Bankruptcy board of India</w:t>
      </w:r>
    </w:p>
    <w:p w:rsidR="00FC2FF6" w:rsidRPr="007E7EE1" w:rsidRDefault="00FC2FF6" w:rsidP="00FC2FF6">
      <w:pPr>
        <w:spacing w:after="0" w:line="240" w:lineRule="auto"/>
        <w:rPr>
          <w:rFonts w:ascii="Bookman Old Style" w:hAnsi="Bookman Old Style"/>
          <w:szCs w:val="24"/>
        </w:rPr>
      </w:pPr>
      <w:r w:rsidRPr="007E7EE1">
        <w:rPr>
          <w:rFonts w:ascii="Bookman Old Style" w:hAnsi="Bookman Old Style"/>
          <w:b/>
          <w:bCs/>
          <w:szCs w:val="24"/>
          <w:u w:val="single"/>
          <w:lang w:val="en"/>
        </w:rPr>
        <w:t>Ecology</w:t>
      </w:r>
    </w:p>
    <w:p w:rsidR="00FC2FF6" w:rsidRPr="007E7EE1" w:rsidRDefault="00FC2FF6">
      <w:pPr>
        <w:numPr>
          <w:ilvl w:val="0"/>
          <w:numId w:val="4"/>
        </w:numPr>
        <w:spacing w:after="0" w:line="240" w:lineRule="auto"/>
        <w:rPr>
          <w:rFonts w:ascii="Bookman Old Style" w:hAnsi="Bookman Old Style"/>
          <w:szCs w:val="24"/>
        </w:rPr>
      </w:pPr>
      <w:proofErr w:type="spellStart"/>
      <w:r w:rsidRPr="007E7EE1">
        <w:rPr>
          <w:rFonts w:ascii="Bookman Old Style" w:hAnsi="Bookman Old Style"/>
          <w:szCs w:val="24"/>
          <w:lang w:val="en"/>
        </w:rPr>
        <w:t>Pobitora</w:t>
      </w:r>
      <w:proofErr w:type="spellEnd"/>
      <w:r w:rsidRPr="007E7EE1">
        <w:rPr>
          <w:rFonts w:ascii="Bookman Old Style" w:hAnsi="Bookman Old Style"/>
          <w:szCs w:val="24"/>
          <w:lang w:val="en"/>
        </w:rPr>
        <w:t xml:space="preserve"> WLS</w:t>
      </w:r>
    </w:p>
    <w:p w:rsidR="00FC2FF6" w:rsidRPr="007E7EE1" w:rsidRDefault="00FC2FF6">
      <w:pPr>
        <w:numPr>
          <w:ilvl w:val="0"/>
          <w:numId w:val="4"/>
        </w:numPr>
        <w:spacing w:after="0" w:line="240" w:lineRule="auto"/>
        <w:rPr>
          <w:rFonts w:ascii="Bookman Old Style" w:hAnsi="Bookman Old Style"/>
          <w:szCs w:val="24"/>
        </w:rPr>
      </w:pPr>
      <w:r w:rsidRPr="007E7EE1">
        <w:rPr>
          <w:rFonts w:ascii="Bookman Old Style" w:hAnsi="Bookman Old Style"/>
          <w:szCs w:val="24"/>
          <w:lang w:val="en"/>
        </w:rPr>
        <w:t>Invasive alien species</w:t>
      </w:r>
    </w:p>
    <w:p w:rsidR="00FC2FF6" w:rsidRPr="007E7EE1" w:rsidRDefault="00FC2FF6" w:rsidP="00FC2FF6">
      <w:pPr>
        <w:spacing w:after="0" w:line="240" w:lineRule="auto"/>
        <w:rPr>
          <w:rFonts w:ascii="Bookman Old Style" w:hAnsi="Bookman Old Style"/>
          <w:szCs w:val="24"/>
        </w:rPr>
      </w:pPr>
      <w:r w:rsidRPr="007E7EE1">
        <w:rPr>
          <w:rFonts w:ascii="Bookman Old Style" w:hAnsi="Bookman Old Style"/>
          <w:b/>
          <w:bCs/>
          <w:szCs w:val="24"/>
          <w:u w:val="single"/>
          <w:lang w:val="en"/>
        </w:rPr>
        <w:t>Geography</w:t>
      </w:r>
    </w:p>
    <w:p w:rsidR="00FC2FF6" w:rsidRPr="007E7EE1" w:rsidRDefault="00FC2FF6">
      <w:pPr>
        <w:numPr>
          <w:ilvl w:val="0"/>
          <w:numId w:val="5"/>
        </w:numPr>
        <w:spacing w:after="0" w:line="240" w:lineRule="auto"/>
        <w:rPr>
          <w:rFonts w:ascii="Bookman Old Style" w:hAnsi="Bookman Old Style"/>
          <w:szCs w:val="24"/>
        </w:rPr>
      </w:pPr>
      <w:r w:rsidRPr="007E7EE1">
        <w:rPr>
          <w:rFonts w:ascii="Bookman Old Style" w:hAnsi="Bookman Old Style"/>
          <w:szCs w:val="24"/>
          <w:lang w:val="en"/>
        </w:rPr>
        <w:t>Hindu Kush Himalaya</w:t>
      </w:r>
    </w:p>
    <w:p w:rsidR="00FC2FF6" w:rsidRPr="007E7EE1" w:rsidRDefault="00FC2FF6">
      <w:pPr>
        <w:numPr>
          <w:ilvl w:val="0"/>
          <w:numId w:val="5"/>
        </w:numPr>
        <w:spacing w:after="0" w:line="240" w:lineRule="auto"/>
        <w:rPr>
          <w:rFonts w:ascii="Bookman Old Style" w:hAnsi="Bookman Old Style"/>
          <w:szCs w:val="24"/>
        </w:rPr>
      </w:pPr>
      <w:r w:rsidRPr="007E7EE1">
        <w:rPr>
          <w:rFonts w:ascii="Bookman Old Style" w:hAnsi="Bookman Old Style"/>
          <w:szCs w:val="24"/>
          <w:lang w:val="en"/>
        </w:rPr>
        <w:t>Critical minerals</w:t>
      </w:r>
    </w:p>
    <w:p w:rsidR="00FC2FF6" w:rsidRPr="007E7EE1" w:rsidRDefault="00FC2FF6">
      <w:pPr>
        <w:numPr>
          <w:ilvl w:val="0"/>
          <w:numId w:val="5"/>
        </w:numPr>
        <w:spacing w:after="0" w:line="240" w:lineRule="auto"/>
        <w:rPr>
          <w:rFonts w:ascii="Bookman Old Style" w:hAnsi="Bookman Old Style"/>
          <w:szCs w:val="24"/>
        </w:rPr>
      </w:pPr>
      <w:r w:rsidRPr="007E7EE1">
        <w:rPr>
          <w:rFonts w:ascii="Bookman Old Style" w:hAnsi="Bookman Old Style"/>
          <w:szCs w:val="24"/>
          <w:lang w:val="en"/>
        </w:rPr>
        <w:t>Heat waves</w:t>
      </w:r>
    </w:p>
    <w:p w:rsidR="00FC2FF6" w:rsidRPr="007E7EE1" w:rsidRDefault="00FC2FF6" w:rsidP="00FC2FF6">
      <w:pPr>
        <w:spacing w:after="0" w:line="240" w:lineRule="auto"/>
        <w:rPr>
          <w:rFonts w:ascii="Bookman Old Style" w:hAnsi="Bookman Old Style"/>
          <w:szCs w:val="24"/>
        </w:rPr>
      </w:pPr>
      <w:r w:rsidRPr="007E7EE1">
        <w:rPr>
          <w:rFonts w:ascii="Bookman Old Style" w:hAnsi="Bookman Old Style"/>
          <w:b/>
          <w:bCs/>
          <w:szCs w:val="24"/>
          <w:u w:val="single"/>
          <w:lang w:val="en"/>
        </w:rPr>
        <w:t>Science and tech</w:t>
      </w:r>
    </w:p>
    <w:p w:rsidR="00FC2FF6" w:rsidRPr="007E7EE1" w:rsidRDefault="00FC2FF6">
      <w:pPr>
        <w:numPr>
          <w:ilvl w:val="0"/>
          <w:numId w:val="6"/>
        </w:numPr>
        <w:spacing w:after="0" w:line="240" w:lineRule="auto"/>
        <w:rPr>
          <w:rFonts w:ascii="Bookman Old Style" w:hAnsi="Bookman Old Style"/>
          <w:szCs w:val="24"/>
        </w:rPr>
      </w:pPr>
      <w:r w:rsidRPr="007E7EE1">
        <w:rPr>
          <w:rFonts w:ascii="Bookman Old Style" w:hAnsi="Bookman Old Style"/>
          <w:szCs w:val="24"/>
          <w:lang w:val="en"/>
        </w:rPr>
        <w:t>China’s sample return lunar mission</w:t>
      </w:r>
    </w:p>
    <w:p w:rsidR="00FC2FF6" w:rsidRPr="007E7EE1" w:rsidRDefault="00FC2FF6">
      <w:pPr>
        <w:numPr>
          <w:ilvl w:val="0"/>
          <w:numId w:val="6"/>
        </w:numPr>
        <w:spacing w:after="0" w:line="240" w:lineRule="auto"/>
        <w:rPr>
          <w:rFonts w:ascii="Bookman Old Style" w:hAnsi="Bookman Old Style"/>
          <w:szCs w:val="24"/>
        </w:rPr>
      </w:pPr>
      <w:r w:rsidRPr="007E7EE1">
        <w:rPr>
          <w:rFonts w:ascii="Bookman Old Style" w:hAnsi="Bookman Old Style"/>
          <w:szCs w:val="24"/>
          <w:lang w:val="en"/>
        </w:rPr>
        <w:t>Potassium cyanide</w:t>
      </w:r>
    </w:p>
    <w:p w:rsidR="00FC2FF6" w:rsidRPr="007E7EE1" w:rsidRDefault="00FC2FF6">
      <w:pPr>
        <w:numPr>
          <w:ilvl w:val="0"/>
          <w:numId w:val="6"/>
        </w:numPr>
        <w:spacing w:after="0" w:line="240" w:lineRule="auto"/>
        <w:rPr>
          <w:rFonts w:ascii="Bookman Old Style" w:hAnsi="Bookman Old Style"/>
          <w:szCs w:val="24"/>
        </w:rPr>
      </w:pPr>
      <w:r w:rsidRPr="007E7EE1">
        <w:rPr>
          <w:rFonts w:ascii="Bookman Old Style" w:hAnsi="Bookman Old Style"/>
          <w:szCs w:val="24"/>
          <w:lang w:val="en"/>
        </w:rPr>
        <w:t>Pushpak</w:t>
      </w:r>
    </w:p>
    <w:p w:rsidR="00FC2FF6" w:rsidRPr="007E7EE1" w:rsidRDefault="00FC2FF6" w:rsidP="00FC2FF6">
      <w:pPr>
        <w:spacing w:after="0" w:line="240" w:lineRule="auto"/>
        <w:rPr>
          <w:rFonts w:ascii="Bookman Old Style" w:hAnsi="Bookman Old Style"/>
          <w:szCs w:val="24"/>
        </w:rPr>
      </w:pPr>
      <w:r w:rsidRPr="007E7EE1">
        <w:rPr>
          <w:rFonts w:ascii="Bookman Old Style" w:hAnsi="Bookman Old Style"/>
          <w:b/>
          <w:bCs/>
          <w:szCs w:val="24"/>
          <w:u w:val="single"/>
          <w:lang w:val="en"/>
        </w:rPr>
        <w:t xml:space="preserve">Sources- </w:t>
      </w:r>
      <w:r w:rsidRPr="007E7EE1">
        <w:rPr>
          <w:rFonts w:ascii="Bookman Old Style" w:hAnsi="Bookman Old Style"/>
          <w:szCs w:val="24"/>
          <w:lang w:val="en"/>
        </w:rPr>
        <w:t>The Hindu, The Indian express, Business Line, PIB, official websites</w:t>
      </w:r>
    </w:p>
    <w:p w:rsidR="00FC2FF6" w:rsidRPr="007E7EE1" w:rsidRDefault="00FC2FF6" w:rsidP="00FC2FF6">
      <w:pPr>
        <w:spacing w:after="0" w:line="240" w:lineRule="auto"/>
        <w:rPr>
          <w:rFonts w:ascii="Bookman Old Style" w:hAnsi="Bookman Old Style"/>
          <w:szCs w:val="24"/>
        </w:rPr>
      </w:pPr>
    </w:p>
    <w:p w:rsidR="00FC2FF6" w:rsidRPr="007E7EE1" w:rsidRDefault="00FC2FF6" w:rsidP="00FC2FF6">
      <w:pPr>
        <w:spacing w:after="0" w:line="240" w:lineRule="auto"/>
        <w:rPr>
          <w:rFonts w:ascii="Bookman Old Style" w:hAnsi="Bookman Old Style"/>
          <w:szCs w:val="24"/>
        </w:rPr>
      </w:pPr>
    </w:p>
    <w:p w:rsidR="00FC2FF6" w:rsidRPr="007E7EE1" w:rsidRDefault="00FC2FF6" w:rsidP="00FC2FF6">
      <w:pPr>
        <w:spacing w:after="0" w:line="240" w:lineRule="auto"/>
        <w:rPr>
          <w:rFonts w:ascii="Bookman Old Style" w:hAnsi="Bookman Old Style"/>
          <w:szCs w:val="24"/>
        </w:rPr>
      </w:pPr>
    </w:p>
    <w:p w:rsidR="00FC2FF6" w:rsidRPr="007E7EE1" w:rsidRDefault="00FC2FF6" w:rsidP="00FC2FF6">
      <w:pPr>
        <w:spacing w:after="0" w:line="240" w:lineRule="auto"/>
        <w:rPr>
          <w:rFonts w:ascii="Bookman Old Style" w:hAnsi="Bookman Old Style"/>
          <w:szCs w:val="24"/>
        </w:rPr>
      </w:pPr>
    </w:p>
    <w:p w:rsidR="00FC2FF6" w:rsidRPr="007E7EE1" w:rsidRDefault="00FC2FF6" w:rsidP="00FC2FF6">
      <w:pPr>
        <w:spacing w:after="0" w:line="240" w:lineRule="auto"/>
        <w:rPr>
          <w:rFonts w:ascii="Bookman Old Style" w:hAnsi="Bookman Old Style"/>
          <w:szCs w:val="24"/>
        </w:rPr>
      </w:pPr>
    </w:p>
    <w:p w:rsidR="00FC2FF6" w:rsidRPr="007E7EE1" w:rsidRDefault="00FC2FF6" w:rsidP="00FC2FF6">
      <w:pPr>
        <w:spacing w:after="0" w:line="240" w:lineRule="auto"/>
        <w:rPr>
          <w:rFonts w:ascii="Bookman Old Style" w:hAnsi="Bookman Old Style"/>
          <w:szCs w:val="24"/>
        </w:rPr>
      </w:pPr>
    </w:p>
    <w:p w:rsidR="00FC2FF6" w:rsidRPr="007E7EE1" w:rsidRDefault="00FC2FF6" w:rsidP="00FC2FF6">
      <w:pPr>
        <w:spacing w:after="0" w:line="240" w:lineRule="auto"/>
        <w:rPr>
          <w:rFonts w:ascii="Bookman Old Style" w:hAnsi="Bookman Old Style"/>
          <w:szCs w:val="24"/>
        </w:rPr>
      </w:pPr>
      <w:bookmarkStart w:id="0" w:name="_GoBack"/>
      <w:bookmarkEnd w:id="0"/>
    </w:p>
    <w:p w:rsidR="00FC2FF6" w:rsidRPr="007E7EE1" w:rsidRDefault="00FC2FF6" w:rsidP="00FC2FF6">
      <w:pPr>
        <w:spacing w:after="0" w:line="240" w:lineRule="auto"/>
        <w:rPr>
          <w:rFonts w:ascii="Bookman Old Style" w:hAnsi="Bookman Old Style"/>
          <w:szCs w:val="24"/>
        </w:rPr>
      </w:pPr>
    </w:p>
    <w:p w:rsidR="007E7EE1" w:rsidRDefault="007E7EE1" w:rsidP="00FC2FF6">
      <w:pPr>
        <w:spacing w:after="0" w:line="240" w:lineRule="auto"/>
        <w:rPr>
          <w:rFonts w:ascii="Bookman Old Style" w:hAnsi="Bookman Old Style"/>
          <w:b/>
          <w:bCs/>
          <w:szCs w:val="24"/>
          <w:u w:val="single"/>
          <w:lang w:val="en"/>
        </w:rPr>
      </w:pPr>
    </w:p>
    <w:p w:rsidR="007E7EE1" w:rsidRDefault="007E7EE1" w:rsidP="00FC2FF6">
      <w:pPr>
        <w:spacing w:after="0" w:line="240" w:lineRule="auto"/>
        <w:rPr>
          <w:rFonts w:ascii="Bookman Old Style" w:hAnsi="Bookman Old Style"/>
          <w:b/>
          <w:bCs/>
          <w:szCs w:val="24"/>
          <w:u w:val="single"/>
          <w:lang w:val="en"/>
        </w:rPr>
      </w:pPr>
    </w:p>
    <w:p w:rsidR="007E7EE1" w:rsidRDefault="007E7EE1" w:rsidP="00FC2FF6">
      <w:pPr>
        <w:spacing w:after="0" w:line="240" w:lineRule="auto"/>
        <w:rPr>
          <w:rFonts w:ascii="Bookman Old Style" w:hAnsi="Bookman Old Style"/>
          <w:b/>
          <w:bCs/>
          <w:szCs w:val="24"/>
          <w:u w:val="single"/>
          <w:lang w:val="en"/>
        </w:rPr>
      </w:pPr>
    </w:p>
    <w:p w:rsidR="007E7EE1" w:rsidRDefault="007E7EE1" w:rsidP="00FC2FF6">
      <w:pPr>
        <w:spacing w:after="0" w:line="240" w:lineRule="auto"/>
        <w:rPr>
          <w:rFonts w:ascii="Bookman Old Style" w:hAnsi="Bookman Old Style"/>
          <w:b/>
          <w:bCs/>
          <w:szCs w:val="24"/>
          <w:u w:val="single"/>
          <w:lang w:val="en"/>
        </w:rPr>
      </w:pPr>
    </w:p>
    <w:p w:rsidR="007E7EE1" w:rsidRDefault="007E7EE1" w:rsidP="00FC2FF6">
      <w:pPr>
        <w:spacing w:after="0" w:line="240" w:lineRule="auto"/>
        <w:rPr>
          <w:rFonts w:ascii="Bookman Old Style" w:hAnsi="Bookman Old Style"/>
          <w:b/>
          <w:bCs/>
          <w:szCs w:val="24"/>
          <w:u w:val="single"/>
          <w:lang w:val="en"/>
        </w:rPr>
      </w:pPr>
    </w:p>
    <w:p w:rsidR="007E7EE1" w:rsidRDefault="007E7EE1" w:rsidP="00FC2FF6">
      <w:pPr>
        <w:spacing w:after="0" w:line="240" w:lineRule="auto"/>
        <w:rPr>
          <w:rFonts w:ascii="Bookman Old Style" w:hAnsi="Bookman Old Style"/>
          <w:b/>
          <w:bCs/>
          <w:szCs w:val="24"/>
          <w:u w:val="single"/>
          <w:lang w:val="en"/>
        </w:rPr>
      </w:pPr>
    </w:p>
    <w:p w:rsidR="007E7EE1" w:rsidRDefault="007E7EE1" w:rsidP="00FC2FF6">
      <w:pPr>
        <w:spacing w:after="0" w:line="240" w:lineRule="auto"/>
        <w:rPr>
          <w:rFonts w:ascii="Bookman Old Style" w:hAnsi="Bookman Old Style"/>
          <w:b/>
          <w:bCs/>
          <w:szCs w:val="24"/>
          <w:u w:val="single"/>
          <w:lang w:val="en"/>
        </w:rPr>
      </w:pPr>
    </w:p>
    <w:p w:rsidR="007E7EE1" w:rsidRDefault="007E7EE1" w:rsidP="00FC2FF6">
      <w:pPr>
        <w:spacing w:after="0" w:line="240" w:lineRule="auto"/>
        <w:rPr>
          <w:rFonts w:ascii="Bookman Old Style" w:hAnsi="Bookman Old Style"/>
          <w:b/>
          <w:bCs/>
          <w:szCs w:val="24"/>
          <w:u w:val="single"/>
          <w:lang w:val="en"/>
        </w:rPr>
      </w:pPr>
    </w:p>
    <w:p w:rsidR="007E7EE1" w:rsidRDefault="007E7EE1" w:rsidP="00FC2FF6">
      <w:pPr>
        <w:spacing w:after="0" w:line="240" w:lineRule="auto"/>
        <w:rPr>
          <w:rFonts w:ascii="Bookman Old Style" w:hAnsi="Bookman Old Style"/>
          <w:b/>
          <w:bCs/>
          <w:szCs w:val="24"/>
          <w:u w:val="single"/>
          <w:lang w:val="en"/>
        </w:rPr>
      </w:pPr>
    </w:p>
    <w:p w:rsidR="007E7EE1" w:rsidRDefault="007E7EE1" w:rsidP="00FC2FF6">
      <w:pPr>
        <w:spacing w:after="0" w:line="240" w:lineRule="auto"/>
        <w:rPr>
          <w:rFonts w:ascii="Bookman Old Style" w:hAnsi="Bookman Old Style"/>
          <w:b/>
          <w:bCs/>
          <w:szCs w:val="24"/>
          <w:u w:val="single"/>
          <w:lang w:val="en"/>
        </w:rPr>
      </w:pPr>
    </w:p>
    <w:p w:rsidR="007E7EE1" w:rsidRDefault="007E7EE1" w:rsidP="00FC2FF6">
      <w:pPr>
        <w:spacing w:after="0" w:line="240" w:lineRule="auto"/>
        <w:rPr>
          <w:rFonts w:ascii="Bookman Old Style" w:hAnsi="Bookman Old Style"/>
          <w:b/>
          <w:bCs/>
          <w:szCs w:val="24"/>
          <w:u w:val="single"/>
          <w:lang w:val="en"/>
        </w:rPr>
      </w:pPr>
    </w:p>
    <w:p w:rsidR="007E7EE1" w:rsidRDefault="007E7EE1" w:rsidP="00FC2FF6">
      <w:pPr>
        <w:spacing w:after="0" w:line="240" w:lineRule="auto"/>
        <w:rPr>
          <w:rFonts w:ascii="Bookman Old Style" w:hAnsi="Bookman Old Style"/>
          <w:b/>
          <w:bCs/>
          <w:szCs w:val="24"/>
          <w:u w:val="single"/>
          <w:lang w:val="en"/>
        </w:rPr>
      </w:pPr>
    </w:p>
    <w:p w:rsidR="007E7EE1" w:rsidRDefault="007E7EE1" w:rsidP="00FC2FF6">
      <w:pPr>
        <w:spacing w:after="0" w:line="240" w:lineRule="auto"/>
        <w:rPr>
          <w:rFonts w:ascii="Bookman Old Style" w:hAnsi="Bookman Old Style"/>
          <w:b/>
          <w:bCs/>
          <w:szCs w:val="24"/>
          <w:u w:val="single"/>
          <w:lang w:val="en"/>
        </w:rPr>
      </w:pPr>
    </w:p>
    <w:p w:rsidR="007E7EE1" w:rsidRDefault="007E7EE1" w:rsidP="00FC2FF6">
      <w:pPr>
        <w:spacing w:after="0" w:line="240" w:lineRule="auto"/>
        <w:rPr>
          <w:rFonts w:ascii="Bookman Old Style" w:hAnsi="Bookman Old Style"/>
          <w:b/>
          <w:bCs/>
          <w:szCs w:val="24"/>
          <w:u w:val="single"/>
          <w:lang w:val="en"/>
        </w:rPr>
      </w:pPr>
    </w:p>
    <w:p w:rsidR="007E7EE1" w:rsidRDefault="007E7EE1" w:rsidP="00FC2FF6">
      <w:pPr>
        <w:spacing w:after="0" w:line="240" w:lineRule="auto"/>
        <w:rPr>
          <w:rFonts w:ascii="Bookman Old Style" w:hAnsi="Bookman Old Style"/>
          <w:b/>
          <w:bCs/>
          <w:szCs w:val="24"/>
          <w:u w:val="single"/>
          <w:lang w:val="en"/>
        </w:rPr>
      </w:pPr>
    </w:p>
    <w:p w:rsidR="00FC2FF6" w:rsidRPr="007E7EE1" w:rsidRDefault="00FC2FF6" w:rsidP="007E7EE1">
      <w:pPr>
        <w:spacing w:after="0" w:line="240" w:lineRule="auto"/>
        <w:jc w:val="left"/>
        <w:rPr>
          <w:rFonts w:ascii="Bookman Old Style" w:hAnsi="Bookman Old Style"/>
          <w:b/>
          <w:bCs/>
          <w:sz w:val="28"/>
          <w:szCs w:val="28"/>
          <w:u w:val="single"/>
        </w:rPr>
      </w:pPr>
      <w:r w:rsidRPr="007E7EE1">
        <w:rPr>
          <w:rFonts w:ascii="Bookman Old Style" w:hAnsi="Bookman Old Style"/>
          <w:b/>
          <w:bCs/>
          <w:sz w:val="28"/>
          <w:szCs w:val="28"/>
          <w:u w:val="single"/>
          <w:lang w:val="en"/>
        </w:rPr>
        <w:lastRenderedPageBreak/>
        <w:t>National Education Policy 2020</w:t>
      </w:r>
    </w:p>
    <w:p w:rsidR="009D77C7" w:rsidRPr="007E7EE1" w:rsidRDefault="009D77C7" w:rsidP="00103D3D">
      <w:pPr>
        <w:spacing w:after="0" w:line="240" w:lineRule="auto"/>
        <w:rPr>
          <w:rFonts w:ascii="Bookman Old Style" w:hAnsi="Bookman Old Style"/>
          <w:b/>
          <w:bCs/>
          <w:szCs w:val="24"/>
          <w:u w:val="single"/>
        </w:rPr>
      </w:pPr>
    </w:p>
    <w:p w:rsidR="00FC2FF6" w:rsidRPr="007E7EE1" w:rsidRDefault="00FC2FF6" w:rsidP="00FC2FF6">
      <w:pPr>
        <w:spacing w:after="0" w:line="240" w:lineRule="auto"/>
        <w:rPr>
          <w:rFonts w:ascii="Bookman Old Style" w:hAnsi="Bookman Old Style"/>
          <w:szCs w:val="24"/>
        </w:rPr>
      </w:pPr>
      <w:r w:rsidRPr="007E7EE1">
        <w:rPr>
          <w:rFonts w:ascii="Bookman Old Style" w:hAnsi="Bookman Old Style"/>
          <w:szCs w:val="24"/>
          <w:lang w:val="en"/>
        </w:rPr>
        <w:t>GS2- Issues relating to development and management of Social Sector/Services relating to Health, Education, Human Resources</w:t>
      </w:r>
    </w:p>
    <w:p w:rsidR="00FC2FF6" w:rsidRPr="007E7EE1" w:rsidRDefault="00FC2FF6" w:rsidP="00FC2FF6">
      <w:pPr>
        <w:spacing w:after="0" w:line="240" w:lineRule="auto"/>
        <w:rPr>
          <w:rFonts w:ascii="Bookman Old Style" w:hAnsi="Bookman Old Style"/>
          <w:szCs w:val="24"/>
          <w:lang w:val="en"/>
        </w:rPr>
      </w:pPr>
      <w:r w:rsidRPr="007E7EE1">
        <w:rPr>
          <w:rFonts w:ascii="Bookman Old Style" w:hAnsi="Bookman Old Style"/>
          <w:szCs w:val="24"/>
          <w:lang w:val="en"/>
        </w:rPr>
        <w:t xml:space="preserve">“The new National Education Policy (NEP) 2020 is the first education policy of the 21st century in India, which replaces the previous National Policy on Education (NPE) </w:t>
      </w:r>
      <w:proofErr w:type="gramStart"/>
      <w:r w:rsidRPr="007E7EE1">
        <w:rPr>
          <w:rFonts w:ascii="Bookman Old Style" w:hAnsi="Bookman Old Style"/>
          <w:szCs w:val="24"/>
          <w:lang w:val="en"/>
        </w:rPr>
        <w:t>1986.“</w:t>
      </w:r>
      <w:proofErr w:type="gramEnd"/>
    </w:p>
    <w:p w:rsidR="00FC2FF6" w:rsidRPr="007E7EE1" w:rsidRDefault="00FC2FF6" w:rsidP="00FC2FF6">
      <w:pPr>
        <w:spacing w:after="0" w:line="240" w:lineRule="auto"/>
        <w:rPr>
          <w:rFonts w:ascii="Bookman Old Style" w:hAnsi="Bookman Old Style"/>
          <w:b/>
          <w:bCs/>
          <w:szCs w:val="24"/>
          <w:u w:val="single"/>
          <w:lang w:val="en"/>
        </w:rPr>
      </w:pPr>
      <w:r w:rsidRPr="007E7EE1">
        <w:rPr>
          <w:rFonts w:ascii="Bookman Old Style" w:hAnsi="Bookman Old Style"/>
          <w:b/>
          <w:bCs/>
          <w:szCs w:val="24"/>
          <w:u w:val="single"/>
          <w:lang w:val="en"/>
        </w:rPr>
        <w:t>Foundational Pillers</w:t>
      </w:r>
    </w:p>
    <w:p w:rsidR="00FC2FF6" w:rsidRPr="007E7EE1" w:rsidRDefault="00FC2FF6">
      <w:pPr>
        <w:numPr>
          <w:ilvl w:val="0"/>
          <w:numId w:val="7"/>
        </w:numPr>
        <w:spacing w:after="0" w:line="240" w:lineRule="auto"/>
        <w:rPr>
          <w:rFonts w:ascii="Bookman Old Style" w:hAnsi="Bookman Old Style"/>
          <w:szCs w:val="24"/>
        </w:rPr>
      </w:pPr>
      <w:r w:rsidRPr="007E7EE1">
        <w:rPr>
          <w:rFonts w:ascii="Bookman Old Style" w:hAnsi="Bookman Old Style"/>
          <w:szCs w:val="24"/>
          <w:lang w:val="en"/>
        </w:rPr>
        <w:t>Access - age 14(72%), age 18(44%)</w:t>
      </w:r>
    </w:p>
    <w:p w:rsidR="00FC2FF6" w:rsidRPr="007E7EE1" w:rsidRDefault="00FC2FF6">
      <w:pPr>
        <w:numPr>
          <w:ilvl w:val="0"/>
          <w:numId w:val="7"/>
        </w:numPr>
        <w:spacing w:after="0" w:line="240" w:lineRule="auto"/>
        <w:rPr>
          <w:rFonts w:ascii="Bookman Old Style" w:hAnsi="Bookman Old Style"/>
          <w:szCs w:val="24"/>
        </w:rPr>
      </w:pPr>
      <w:r w:rsidRPr="007E7EE1">
        <w:rPr>
          <w:rFonts w:ascii="Bookman Old Style" w:hAnsi="Bookman Old Style"/>
          <w:szCs w:val="24"/>
          <w:lang w:val="en"/>
        </w:rPr>
        <w:t xml:space="preserve">Equity-  </w:t>
      </w:r>
      <w:proofErr w:type="gramStart"/>
      <w:r w:rsidRPr="007E7EE1">
        <w:rPr>
          <w:rFonts w:ascii="Bookman Old Style" w:hAnsi="Bookman Old Style"/>
          <w:szCs w:val="24"/>
          <w:lang w:val="en"/>
        </w:rPr>
        <w:t>STEM  women</w:t>
      </w:r>
      <w:proofErr w:type="gramEnd"/>
      <w:r w:rsidRPr="007E7EE1">
        <w:rPr>
          <w:rFonts w:ascii="Bookman Old Style" w:hAnsi="Bookman Old Style"/>
          <w:szCs w:val="24"/>
          <w:lang w:val="en"/>
        </w:rPr>
        <w:t xml:space="preserve"> (28%) men (36%)</w:t>
      </w:r>
    </w:p>
    <w:p w:rsidR="00FC2FF6" w:rsidRPr="007E7EE1" w:rsidRDefault="00FC2FF6">
      <w:pPr>
        <w:numPr>
          <w:ilvl w:val="0"/>
          <w:numId w:val="7"/>
        </w:numPr>
        <w:spacing w:after="0" w:line="240" w:lineRule="auto"/>
        <w:rPr>
          <w:rFonts w:ascii="Bookman Old Style" w:hAnsi="Bookman Old Style"/>
          <w:szCs w:val="24"/>
        </w:rPr>
      </w:pPr>
      <w:r w:rsidRPr="007E7EE1">
        <w:rPr>
          <w:rFonts w:ascii="Bookman Old Style" w:hAnsi="Bookman Old Style"/>
          <w:szCs w:val="24"/>
          <w:lang w:val="en"/>
        </w:rPr>
        <w:t xml:space="preserve">Quality- 45% male and 42% of female can do a basic </w:t>
      </w:r>
      <w:proofErr w:type="spellStart"/>
      <w:r w:rsidRPr="007E7EE1">
        <w:rPr>
          <w:rFonts w:ascii="Bookman Old Style" w:hAnsi="Bookman Old Style"/>
          <w:szCs w:val="24"/>
          <w:lang w:val="en"/>
        </w:rPr>
        <w:t>maths</w:t>
      </w:r>
      <w:proofErr w:type="spellEnd"/>
      <w:r w:rsidRPr="007E7EE1">
        <w:rPr>
          <w:rFonts w:ascii="Bookman Old Style" w:hAnsi="Bookman Old Style"/>
          <w:szCs w:val="24"/>
          <w:lang w:val="en"/>
        </w:rPr>
        <w:t xml:space="preserve"> problem (age 14-18)</w:t>
      </w:r>
    </w:p>
    <w:p w:rsidR="00FC2FF6" w:rsidRPr="007E7EE1" w:rsidRDefault="00FC2FF6">
      <w:pPr>
        <w:numPr>
          <w:ilvl w:val="0"/>
          <w:numId w:val="7"/>
        </w:numPr>
        <w:spacing w:after="0" w:line="240" w:lineRule="auto"/>
        <w:rPr>
          <w:rFonts w:ascii="Bookman Old Style" w:hAnsi="Bookman Old Style"/>
          <w:szCs w:val="24"/>
        </w:rPr>
      </w:pPr>
      <w:r w:rsidRPr="007E7EE1">
        <w:rPr>
          <w:rFonts w:ascii="Bookman Old Style" w:hAnsi="Bookman Old Style"/>
          <w:szCs w:val="24"/>
          <w:lang w:val="en"/>
        </w:rPr>
        <w:t>Affordability</w:t>
      </w:r>
    </w:p>
    <w:p w:rsidR="00FC2FF6" w:rsidRPr="007E7EE1" w:rsidRDefault="00FC2FF6">
      <w:pPr>
        <w:numPr>
          <w:ilvl w:val="0"/>
          <w:numId w:val="7"/>
        </w:numPr>
        <w:spacing w:after="0" w:line="240" w:lineRule="auto"/>
        <w:rPr>
          <w:rFonts w:ascii="Bookman Old Style" w:hAnsi="Bookman Old Style"/>
          <w:szCs w:val="24"/>
        </w:rPr>
      </w:pPr>
      <w:r w:rsidRPr="007E7EE1">
        <w:rPr>
          <w:rFonts w:ascii="Bookman Old Style" w:hAnsi="Bookman Old Style"/>
          <w:szCs w:val="24"/>
          <w:lang w:val="en"/>
        </w:rPr>
        <w:t>Accountability</w:t>
      </w:r>
    </w:p>
    <w:p w:rsidR="00FC2FF6" w:rsidRPr="007E7EE1" w:rsidRDefault="00FC2FF6" w:rsidP="00FC2FF6">
      <w:pPr>
        <w:spacing w:after="0" w:line="240" w:lineRule="auto"/>
        <w:rPr>
          <w:rFonts w:ascii="Bookman Old Style" w:hAnsi="Bookman Old Style"/>
          <w:szCs w:val="24"/>
          <w:lang w:val="en"/>
        </w:rPr>
      </w:pPr>
      <w:r w:rsidRPr="007E7EE1">
        <w:rPr>
          <w:rFonts w:ascii="Bookman Old Style" w:hAnsi="Bookman Old Style"/>
          <w:szCs w:val="24"/>
          <w:lang w:val="en"/>
        </w:rPr>
        <w:t xml:space="preserve">Source - Pratham ASER </w:t>
      </w:r>
      <w:proofErr w:type="gramStart"/>
      <w:r w:rsidRPr="007E7EE1">
        <w:rPr>
          <w:rFonts w:ascii="Bookman Old Style" w:hAnsi="Bookman Old Style"/>
          <w:szCs w:val="24"/>
          <w:lang w:val="en"/>
        </w:rPr>
        <w:t>Report(</w:t>
      </w:r>
      <w:proofErr w:type="gramEnd"/>
      <w:r w:rsidRPr="007E7EE1">
        <w:rPr>
          <w:rFonts w:ascii="Bookman Old Style" w:hAnsi="Bookman Old Style"/>
          <w:szCs w:val="24"/>
          <w:lang w:val="en"/>
        </w:rPr>
        <w:t>Annual status of education)</w:t>
      </w:r>
    </w:p>
    <w:p w:rsidR="00FC2FF6" w:rsidRPr="007E7EE1" w:rsidRDefault="00FC2FF6" w:rsidP="00FC2FF6">
      <w:pPr>
        <w:spacing w:after="0" w:line="240" w:lineRule="auto"/>
        <w:rPr>
          <w:rFonts w:ascii="Bookman Old Style" w:hAnsi="Bookman Old Style"/>
          <w:szCs w:val="24"/>
        </w:rPr>
      </w:pPr>
      <w:r w:rsidRPr="007E7EE1">
        <w:rPr>
          <w:rFonts w:ascii="Bookman Old Style" w:hAnsi="Bookman Old Style"/>
          <w:noProof/>
          <w:szCs w:val="24"/>
          <w:lang w:val="en-GB" w:eastAsia="en-GB"/>
        </w:rPr>
        <w:drawing>
          <wp:inline distT="0" distB="0" distL="0" distR="0" wp14:anchorId="127DCA0B" wp14:editId="721AA399">
            <wp:extent cx="6646545" cy="3180080"/>
            <wp:effectExtent l="0" t="0" r="1905" b="1270"/>
            <wp:docPr id="1560587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587209" name=""/>
                    <pic:cNvPicPr/>
                  </pic:nvPicPr>
                  <pic:blipFill>
                    <a:blip r:embed="rId8"/>
                    <a:stretch>
                      <a:fillRect/>
                    </a:stretch>
                  </pic:blipFill>
                  <pic:spPr>
                    <a:xfrm>
                      <a:off x="0" y="0"/>
                      <a:ext cx="6646545" cy="3180080"/>
                    </a:xfrm>
                    <a:prstGeom prst="rect">
                      <a:avLst/>
                    </a:prstGeom>
                  </pic:spPr>
                </pic:pic>
              </a:graphicData>
            </a:graphic>
          </wp:inline>
        </w:drawing>
      </w:r>
    </w:p>
    <w:p w:rsidR="00FC2FF6" w:rsidRPr="007E7EE1" w:rsidRDefault="00FC2FF6" w:rsidP="00FC2FF6">
      <w:pPr>
        <w:spacing w:after="0" w:line="240" w:lineRule="auto"/>
        <w:rPr>
          <w:rFonts w:ascii="Bookman Old Style" w:hAnsi="Bookman Old Style"/>
          <w:szCs w:val="24"/>
        </w:rPr>
      </w:pPr>
    </w:p>
    <w:p w:rsidR="00FC2FF6" w:rsidRPr="007E7EE1" w:rsidRDefault="00FC2FF6" w:rsidP="00FC2FF6">
      <w:pPr>
        <w:spacing w:after="0" w:line="240" w:lineRule="auto"/>
        <w:rPr>
          <w:rFonts w:ascii="Bookman Old Style" w:hAnsi="Bookman Old Style"/>
          <w:szCs w:val="24"/>
        </w:rPr>
      </w:pPr>
    </w:p>
    <w:p w:rsidR="00FC2FF6" w:rsidRPr="007E7EE1" w:rsidRDefault="00FC2FF6" w:rsidP="00FC2FF6">
      <w:pPr>
        <w:spacing w:after="0" w:line="240" w:lineRule="auto"/>
        <w:rPr>
          <w:rFonts w:ascii="Bookman Old Style" w:hAnsi="Bookman Old Style"/>
          <w:szCs w:val="24"/>
        </w:rPr>
      </w:pPr>
    </w:p>
    <w:p w:rsidR="00FC2FF6" w:rsidRPr="007E7EE1" w:rsidRDefault="00FC2FF6" w:rsidP="007E7EE1">
      <w:pPr>
        <w:spacing w:after="0" w:line="240" w:lineRule="auto"/>
        <w:jc w:val="left"/>
        <w:rPr>
          <w:rFonts w:ascii="Bookman Old Style" w:hAnsi="Bookman Old Style"/>
          <w:b/>
          <w:bCs/>
          <w:sz w:val="28"/>
          <w:szCs w:val="28"/>
          <w:u w:val="single"/>
          <w:lang w:val="en"/>
        </w:rPr>
      </w:pPr>
      <w:r w:rsidRPr="007E7EE1">
        <w:rPr>
          <w:rFonts w:ascii="Bookman Old Style" w:hAnsi="Bookman Old Style"/>
          <w:b/>
          <w:bCs/>
          <w:sz w:val="28"/>
          <w:szCs w:val="28"/>
          <w:u w:val="single"/>
          <w:lang w:val="en"/>
        </w:rPr>
        <w:t>Prevention of Money Laundering Act, 2002 (PMLA).</w:t>
      </w:r>
    </w:p>
    <w:p w:rsidR="00C53553" w:rsidRPr="007E7EE1" w:rsidRDefault="00C53553" w:rsidP="00C53553">
      <w:pPr>
        <w:spacing w:after="0" w:line="240" w:lineRule="auto"/>
        <w:jc w:val="left"/>
        <w:rPr>
          <w:rFonts w:ascii="Bookman Old Style" w:hAnsi="Bookman Old Style"/>
          <w:szCs w:val="24"/>
        </w:rPr>
      </w:pPr>
      <w:r w:rsidRPr="007E7EE1">
        <w:rPr>
          <w:rFonts w:ascii="Bookman Old Style" w:hAnsi="Bookman Old Style"/>
          <w:szCs w:val="24"/>
          <w:lang w:val="en"/>
        </w:rPr>
        <w:t>GS2-Government policies and interventions aimed at development in various sectors and issues arising out of their design and implementation.</w:t>
      </w:r>
    </w:p>
    <w:p w:rsidR="00C53553" w:rsidRPr="007E7EE1" w:rsidRDefault="00C53553" w:rsidP="00C53553">
      <w:pPr>
        <w:spacing w:after="0" w:line="240" w:lineRule="auto"/>
        <w:jc w:val="left"/>
        <w:rPr>
          <w:rFonts w:ascii="Bookman Old Style" w:hAnsi="Bookman Old Style"/>
          <w:szCs w:val="24"/>
        </w:rPr>
      </w:pPr>
      <w:r w:rsidRPr="007E7EE1">
        <w:rPr>
          <w:rFonts w:ascii="Bookman Old Style" w:hAnsi="Bookman Old Style"/>
          <w:szCs w:val="24"/>
          <w:lang w:val="en"/>
        </w:rPr>
        <w:t>GS3- Basics of cyber security; money-laundering and its prevention</w:t>
      </w:r>
    </w:p>
    <w:p w:rsidR="00C53553" w:rsidRPr="007E7EE1" w:rsidRDefault="00C53553" w:rsidP="00C53553">
      <w:pPr>
        <w:spacing w:after="0" w:line="240" w:lineRule="auto"/>
        <w:jc w:val="left"/>
        <w:rPr>
          <w:rFonts w:ascii="Bookman Old Style" w:hAnsi="Bookman Old Style"/>
          <w:szCs w:val="24"/>
          <w:lang w:val="en"/>
        </w:rPr>
      </w:pPr>
      <w:r w:rsidRPr="007E7EE1">
        <w:rPr>
          <w:rFonts w:ascii="Bookman Old Style" w:hAnsi="Bookman Old Style"/>
          <w:szCs w:val="24"/>
          <w:lang w:val="en"/>
        </w:rPr>
        <w:t xml:space="preserve">PYQ 2021-Discuss how emerging technologies and </w:t>
      </w:r>
      <w:proofErr w:type="spellStart"/>
      <w:r w:rsidRPr="007E7EE1">
        <w:rPr>
          <w:rFonts w:ascii="Bookman Old Style" w:hAnsi="Bookman Old Style"/>
          <w:szCs w:val="24"/>
          <w:lang w:val="en"/>
        </w:rPr>
        <w:t>globalisation</w:t>
      </w:r>
      <w:proofErr w:type="spellEnd"/>
      <w:r w:rsidRPr="007E7EE1">
        <w:rPr>
          <w:rFonts w:ascii="Bookman Old Style" w:hAnsi="Bookman Old Style"/>
          <w:szCs w:val="24"/>
          <w:lang w:val="en"/>
        </w:rPr>
        <w:t xml:space="preserve"> contribute to money laundering. Elaborate measures to tackle the problem of money laundering both at national and international levels. (150 words, 10 Marks]</w:t>
      </w:r>
    </w:p>
    <w:p w:rsidR="00C53553" w:rsidRPr="007E7EE1" w:rsidRDefault="00C53553" w:rsidP="00C53553">
      <w:pPr>
        <w:spacing w:after="0" w:line="240" w:lineRule="auto"/>
        <w:jc w:val="left"/>
        <w:rPr>
          <w:rFonts w:ascii="Bookman Old Style" w:hAnsi="Bookman Old Style"/>
          <w:b/>
          <w:bCs/>
          <w:szCs w:val="24"/>
          <w:u w:val="single"/>
          <w:lang w:val="en"/>
        </w:rPr>
      </w:pPr>
      <w:r w:rsidRPr="007E7EE1">
        <w:rPr>
          <w:rFonts w:ascii="Bookman Old Style" w:hAnsi="Bookman Old Style"/>
          <w:b/>
          <w:bCs/>
          <w:szCs w:val="24"/>
          <w:u w:val="single"/>
          <w:lang w:val="en"/>
        </w:rPr>
        <w:t>Section 45, PMLA 2002</w:t>
      </w:r>
    </w:p>
    <w:p w:rsidR="00C53553" w:rsidRPr="007E7EE1" w:rsidRDefault="00C53553">
      <w:pPr>
        <w:numPr>
          <w:ilvl w:val="0"/>
          <w:numId w:val="8"/>
        </w:numPr>
        <w:spacing w:after="0" w:line="240" w:lineRule="auto"/>
        <w:jc w:val="left"/>
        <w:rPr>
          <w:rFonts w:ascii="Bookman Old Style" w:hAnsi="Bookman Old Style"/>
          <w:szCs w:val="24"/>
        </w:rPr>
      </w:pPr>
      <w:r w:rsidRPr="007E7EE1">
        <w:rPr>
          <w:rFonts w:ascii="Bookman Old Style" w:hAnsi="Bookman Old Style"/>
          <w:szCs w:val="24"/>
          <w:lang w:val="en"/>
        </w:rPr>
        <w:t>Bail is not the rule but exception under PMLA</w:t>
      </w:r>
    </w:p>
    <w:p w:rsidR="00C53553" w:rsidRPr="007E7EE1" w:rsidRDefault="00C53553">
      <w:pPr>
        <w:numPr>
          <w:ilvl w:val="0"/>
          <w:numId w:val="8"/>
        </w:numPr>
        <w:spacing w:after="0" w:line="240" w:lineRule="auto"/>
        <w:jc w:val="left"/>
        <w:rPr>
          <w:rFonts w:ascii="Bookman Old Style" w:hAnsi="Bookman Old Style"/>
          <w:szCs w:val="24"/>
        </w:rPr>
      </w:pPr>
      <w:r w:rsidRPr="007E7EE1">
        <w:rPr>
          <w:rFonts w:ascii="Bookman Old Style" w:hAnsi="Bookman Old Style"/>
          <w:b/>
          <w:bCs/>
          <w:szCs w:val="24"/>
          <w:lang w:val="en"/>
        </w:rPr>
        <w:t>Twin Test</w:t>
      </w:r>
      <w:proofErr w:type="gramStart"/>
      <w:r w:rsidRPr="007E7EE1">
        <w:rPr>
          <w:rFonts w:ascii="Bookman Old Style" w:hAnsi="Bookman Old Style"/>
          <w:b/>
          <w:bCs/>
          <w:szCs w:val="24"/>
          <w:lang w:val="en"/>
        </w:rPr>
        <w:t>- :</w:t>
      </w:r>
      <w:proofErr w:type="gramEnd"/>
      <w:r w:rsidRPr="007E7EE1">
        <w:rPr>
          <w:rFonts w:ascii="Bookman Old Style" w:hAnsi="Bookman Old Style"/>
          <w:szCs w:val="24"/>
          <w:lang w:val="en"/>
        </w:rPr>
        <w:t xml:space="preserve"> (</w:t>
      </w:r>
      <w:proofErr w:type="spellStart"/>
      <w:r w:rsidRPr="007E7EE1">
        <w:rPr>
          <w:rFonts w:ascii="Bookman Old Style" w:hAnsi="Bookman Old Style"/>
          <w:szCs w:val="24"/>
          <w:lang w:val="en"/>
        </w:rPr>
        <w:t>i</w:t>
      </w:r>
      <w:proofErr w:type="spellEnd"/>
      <w:r w:rsidRPr="007E7EE1">
        <w:rPr>
          <w:rFonts w:ascii="Bookman Old Style" w:hAnsi="Bookman Old Style"/>
          <w:szCs w:val="24"/>
          <w:lang w:val="en"/>
        </w:rPr>
        <w:t>) that there are “reasonable grounds for believing that [the accused] is not guilty of such offence” (ii) that “he is not likely to commit any offence while on bail”</w:t>
      </w:r>
    </w:p>
    <w:p w:rsidR="00C53553" w:rsidRPr="007E7EE1" w:rsidRDefault="00C53553" w:rsidP="00C53553">
      <w:pPr>
        <w:spacing w:after="0" w:line="240" w:lineRule="auto"/>
        <w:jc w:val="left"/>
        <w:rPr>
          <w:rFonts w:ascii="Bookman Old Style" w:hAnsi="Bookman Old Style"/>
          <w:szCs w:val="24"/>
        </w:rPr>
      </w:pPr>
      <w:r w:rsidRPr="007E7EE1">
        <w:rPr>
          <w:rFonts w:ascii="Bookman Old Style" w:hAnsi="Bookman Old Style"/>
          <w:b/>
          <w:bCs/>
          <w:szCs w:val="24"/>
          <w:lang w:val="en"/>
        </w:rPr>
        <w:t>Issues</w:t>
      </w:r>
    </w:p>
    <w:p w:rsidR="00C53553" w:rsidRPr="007E7EE1" w:rsidRDefault="00C53553">
      <w:pPr>
        <w:numPr>
          <w:ilvl w:val="0"/>
          <w:numId w:val="9"/>
        </w:numPr>
        <w:spacing w:after="0" w:line="240" w:lineRule="auto"/>
        <w:jc w:val="left"/>
        <w:rPr>
          <w:rFonts w:ascii="Bookman Old Style" w:hAnsi="Bookman Old Style"/>
          <w:szCs w:val="24"/>
        </w:rPr>
      </w:pPr>
      <w:r w:rsidRPr="007E7EE1">
        <w:rPr>
          <w:rFonts w:ascii="Bookman Old Style" w:hAnsi="Bookman Old Style"/>
          <w:szCs w:val="24"/>
          <w:lang w:val="en"/>
        </w:rPr>
        <w:t>It’s not a ‘Reasonable Classification’- right to equality</w:t>
      </w:r>
    </w:p>
    <w:p w:rsidR="00C53553" w:rsidRPr="007E7EE1" w:rsidRDefault="00C53553">
      <w:pPr>
        <w:numPr>
          <w:ilvl w:val="0"/>
          <w:numId w:val="9"/>
        </w:numPr>
        <w:spacing w:after="0" w:line="240" w:lineRule="auto"/>
        <w:jc w:val="left"/>
        <w:rPr>
          <w:rFonts w:ascii="Bookman Old Style" w:hAnsi="Bookman Old Style"/>
          <w:szCs w:val="24"/>
        </w:rPr>
      </w:pPr>
      <w:r w:rsidRPr="007E7EE1">
        <w:rPr>
          <w:rFonts w:ascii="Bookman Old Style" w:hAnsi="Bookman Old Style"/>
          <w:szCs w:val="24"/>
          <w:lang w:val="en"/>
        </w:rPr>
        <w:t xml:space="preserve">Against the rights against self- incrimination - article 20(no ex post facto </w:t>
      </w:r>
      <w:proofErr w:type="spellStart"/>
      <w:proofErr w:type="gramStart"/>
      <w:r w:rsidRPr="007E7EE1">
        <w:rPr>
          <w:rFonts w:ascii="Bookman Old Style" w:hAnsi="Bookman Old Style"/>
          <w:szCs w:val="24"/>
          <w:lang w:val="en"/>
        </w:rPr>
        <w:t>law,no</w:t>
      </w:r>
      <w:proofErr w:type="spellEnd"/>
      <w:proofErr w:type="gramEnd"/>
      <w:r w:rsidRPr="007E7EE1">
        <w:rPr>
          <w:rFonts w:ascii="Bookman Old Style" w:hAnsi="Bookman Old Style"/>
          <w:szCs w:val="24"/>
          <w:lang w:val="en"/>
        </w:rPr>
        <w:t xml:space="preserve">  double jeopardy)</w:t>
      </w:r>
    </w:p>
    <w:p w:rsidR="00C53553" w:rsidRPr="007E7EE1" w:rsidRDefault="00C53553">
      <w:pPr>
        <w:numPr>
          <w:ilvl w:val="0"/>
          <w:numId w:val="9"/>
        </w:numPr>
        <w:spacing w:after="0" w:line="240" w:lineRule="auto"/>
        <w:jc w:val="left"/>
        <w:rPr>
          <w:rFonts w:ascii="Bookman Old Style" w:hAnsi="Bookman Old Style"/>
          <w:szCs w:val="24"/>
        </w:rPr>
      </w:pPr>
      <w:r w:rsidRPr="007E7EE1">
        <w:rPr>
          <w:rFonts w:ascii="Bookman Old Style" w:hAnsi="Bookman Old Style"/>
          <w:szCs w:val="24"/>
          <w:lang w:val="en"/>
        </w:rPr>
        <w:t>Against presumption of innocence until, proven guilty</w:t>
      </w:r>
    </w:p>
    <w:p w:rsidR="00C53553" w:rsidRPr="007E7EE1" w:rsidRDefault="00C53553" w:rsidP="00C53553">
      <w:pPr>
        <w:spacing w:after="0" w:line="240" w:lineRule="auto"/>
        <w:ind w:left="720"/>
        <w:jc w:val="left"/>
        <w:rPr>
          <w:rFonts w:ascii="Bookman Old Style" w:hAnsi="Bookman Old Style"/>
          <w:szCs w:val="24"/>
          <w:lang w:val="en"/>
        </w:rPr>
      </w:pPr>
    </w:p>
    <w:p w:rsidR="00C53553" w:rsidRPr="007E7EE1" w:rsidRDefault="00C53553" w:rsidP="00C53553">
      <w:pPr>
        <w:spacing w:after="0" w:line="240" w:lineRule="auto"/>
        <w:ind w:left="720"/>
        <w:jc w:val="center"/>
        <w:rPr>
          <w:rFonts w:ascii="Bookman Old Style" w:hAnsi="Bookman Old Style"/>
          <w:b/>
          <w:bCs/>
          <w:szCs w:val="24"/>
          <w:u w:val="single"/>
          <w:lang w:val="en"/>
        </w:rPr>
      </w:pPr>
      <w:r w:rsidRPr="007E7EE1">
        <w:rPr>
          <w:rFonts w:ascii="Bookman Old Style" w:hAnsi="Bookman Old Style"/>
          <w:b/>
          <w:bCs/>
          <w:szCs w:val="24"/>
          <w:u w:val="single"/>
          <w:lang w:val="en"/>
        </w:rPr>
        <w:lastRenderedPageBreak/>
        <w:t>Pension Fund Regulatory and</w:t>
      </w:r>
      <w:r w:rsidRPr="007E7EE1">
        <w:rPr>
          <w:rFonts w:ascii="Bookman Old Style" w:hAnsi="Bookman Old Style"/>
          <w:szCs w:val="24"/>
          <w:lang w:val="en"/>
        </w:rPr>
        <w:t xml:space="preserve"> </w:t>
      </w:r>
      <w:r w:rsidRPr="007E7EE1">
        <w:rPr>
          <w:rFonts w:ascii="Bookman Old Style" w:hAnsi="Bookman Old Style"/>
          <w:b/>
          <w:bCs/>
          <w:szCs w:val="24"/>
          <w:u w:val="single"/>
          <w:lang w:val="en"/>
        </w:rPr>
        <w:t>Development Authority (PFRDA)</w:t>
      </w:r>
    </w:p>
    <w:p w:rsidR="00C53553" w:rsidRPr="007E7EE1" w:rsidRDefault="00C53553" w:rsidP="00C53553">
      <w:pPr>
        <w:spacing w:after="0" w:line="240" w:lineRule="auto"/>
        <w:ind w:left="720"/>
        <w:rPr>
          <w:rFonts w:ascii="Bookman Old Style" w:hAnsi="Bookman Old Style"/>
          <w:szCs w:val="24"/>
        </w:rPr>
      </w:pPr>
      <w:r w:rsidRPr="007E7EE1">
        <w:rPr>
          <w:rFonts w:ascii="Bookman Old Style" w:hAnsi="Bookman Old Style"/>
          <w:szCs w:val="24"/>
          <w:lang w:val="en"/>
        </w:rPr>
        <w:t>Statutory body- the PFRDA Act, 2013.</w:t>
      </w:r>
    </w:p>
    <w:p w:rsidR="00C53553" w:rsidRPr="007E7EE1" w:rsidRDefault="00C53553" w:rsidP="00C53553">
      <w:pPr>
        <w:spacing w:after="0" w:line="240" w:lineRule="auto"/>
        <w:ind w:left="720"/>
        <w:rPr>
          <w:rFonts w:ascii="Bookman Old Style" w:hAnsi="Bookman Old Style"/>
          <w:szCs w:val="24"/>
        </w:rPr>
      </w:pPr>
      <w:r w:rsidRPr="007E7EE1">
        <w:rPr>
          <w:rFonts w:ascii="Bookman Old Style" w:hAnsi="Bookman Old Style"/>
          <w:szCs w:val="24"/>
          <w:lang w:val="en"/>
        </w:rPr>
        <w:t>Ministry of Finance</w:t>
      </w:r>
    </w:p>
    <w:p w:rsidR="00C53553" w:rsidRPr="007E7EE1" w:rsidRDefault="00C53553" w:rsidP="00C53553">
      <w:pPr>
        <w:spacing w:after="0" w:line="240" w:lineRule="auto"/>
        <w:ind w:left="720"/>
        <w:rPr>
          <w:rFonts w:ascii="Bookman Old Style" w:hAnsi="Bookman Old Style"/>
          <w:szCs w:val="24"/>
        </w:rPr>
      </w:pPr>
      <w:r w:rsidRPr="007E7EE1">
        <w:rPr>
          <w:rFonts w:ascii="Bookman Old Style" w:hAnsi="Bookman Old Style"/>
          <w:szCs w:val="24"/>
          <w:lang w:val="en"/>
        </w:rPr>
        <w:t>Obj- To promote old age income security, protect the interests of subscribers</w:t>
      </w:r>
    </w:p>
    <w:p w:rsidR="00C53553" w:rsidRPr="007E7EE1" w:rsidRDefault="00C53553" w:rsidP="00C53553">
      <w:pPr>
        <w:spacing w:after="0" w:line="240" w:lineRule="auto"/>
        <w:ind w:left="720"/>
        <w:rPr>
          <w:rFonts w:ascii="Bookman Old Style" w:hAnsi="Bookman Old Style"/>
          <w:szCs w:val="24"/>
        </w:rPr>
      </w:pPr>
      <w:r w:rsidRPr="007E7EE1">
        <w:rPr>
          <w:rFonts w:ascii="Bookman Old Style" w:hAnsi="Bookman Old Style"/>
          <w:szCs w:val="24"/>
          <w:lang w:val="en"/>
        </w:rPr>
        <w:t>Schemes managed</w:t>
      </w:r>
    </w:p>
    <w:p w:rsidR="00C53553" w:rsidRPr="007E7EE1" w:rsidRDefault="00C53553">
      <w:pPr>
        <w:numPr>
          <w:ilvl w:val="0"/>
          <w:numId w:val="10"/>
        </w:numPr>
        <w:spacing w:after="0" w:line="240" w:lineRule="auto"/>
        <w:rPr>
          <w:rFonts w:ascii="Bookman Old Style" w:hAnsi="Bookman Old Style"/>
          <w:szCs w:val="24"/>
        </w:rPr>
      </w:pPr>
      <w:r w:rsidRPr="007E7EE1">
        <w:rPr>
          <w:rFonts w:ascii="Bookman Old Style" w:hAnsi="Bookman Old Style"/>
          <w:szCs w:val="24"/>
          <w:lang w:val="en"/>
        </w:rPr>
        <w:t xml:space="preserve">NPS- open to employees from the public, private, and even </w:t>
      </w:r>
      <w:proofErr w:type="spellStart"/>
      <w:r w:rsidRPr="007E7EE1">
        <w:rPr>
          <w:rFonts w:ascii="Bookman Old Style" w:hAnsi="Bookman Old Style"/>
          <w:szCs w:val="24"/>
          <w:lang w:val="en"/>
        </w:rPr>
        <w:t>unorganised</w:t>
      </w:r>
      <w:proofErr w:type="spellEnd"/>
      <w:r w:rsidRPr="007E7EE1">
        <w:rPr>
          <w:rFonts w:ascii="Bookman Old Style" w:hAnsi="Bookman Old Style"/>
          <w:szCs w:val="24"/>
          <w:lang w:val="en"/>
        </w:rPr>
        <w:t xml:space="preserve"> sectors, except those from the armed </w:t>
      </w:r>
      <w:proofErr w:type="gramStart"/>
      <w:r w:rsidRPr="007E7EE1">
        <w:rPr>
          <w:rFonts w:ascii="Bookman Old Style" w:hAnsi="Bookman Old Style"/>
          <w:szCs w:val="24"/>
          <w:lang w:val="en"/>
        </w:rPr>
        <w:t>forces(</w:t>
      </w:r>
      <w:proofErr w:type="gramEnd"/>
      <w:r w:rsidRPr="007E7EE1">
        <w:rPr>
          <w:rFonts w:ascii="Bookman Old Style" w:hAnsi="Bookman Old Style"/>
          <w:szCs w:val="24"/>
          <w:lang w:val="en"/>
        </w:rPr>
        <w:t>18-65).</w:t>
      </w:r>
    </w:p>
    <w:p w:rsidR="00C53553" w:rsidRPr="007E7EE1" w:rsidRDefault="00C53553">
      <w:pPr>
        <w:numPr>
          <w:ilvl w:val="0"/>
          <w:numId w:val="10"/>
        </w:numPr>
        <w:spacing w:after="0" w:line="240" w:lineRule="auto"/>
        <w:rPr>
          <w:rFonts w:ascii="Bookman Old Style" w:hAnsi="Bookman Old Style"/>
          <w:szCs w:val="24"/>
        </w:rPr>
      </w:pPr>
      <w:r w:rsidRPr="007E7EE1">
        <w:rPr>
          <w:rFonts w:ascii="Bookman Old Style" w:hAnsi="Bookman Old Style"/>
          <w:szCs w:val="24"/>
          <w:lang w:val="en"/>
        </w:rPr>
        <w:t xml:space="preserve">Atal Pension Yojana- a universal social security system for all Indians, especially the poor, the under-privileged and the workers in the </w:t>
      </w:r>
      <w:proofErr w:type="spellStart"/>
      <w:r w:rsidRPr="007E7EE1">
        <w:rPr>
          <w:rFonts w:ascii="Bookman Old Style" w:hAnsi="Bookman Old Style"/>
          <w:szCs w:val="24"/>
          <w:lang w:val="en"/>
        </w:rPr>
        <w:t>unorganised</w:t>
      </w:r>
      <w:proofErr w:type="spellEnd"/>
      <w:r w:rsidRPr="007E7EE1">
        <w:rPr>
          <w:rFonts w:ascii="Bookman Old Style" w:hAnsi="Bookman Old Style"/>
          <w:szCs w:val="24"/>
          <w:lang w:val="en"/>
        </w:rPr>
        <w:t xml:space="preserve"> </w:t>
      </w:r>
      <w:proofErr w:type="gramStart"/>
      <w:r w:rsidRPr="007E7EE1">
        <w:rPr>
          <w:rFonts w:ascii="Bookman Old Style" w:hAnsi="Bookman Old Style"/>
          <w:szCs w:val="24"/>
          <w:lang w:val="en"/>
        </w:rPr>
        <w:t>sector.(</w:t>
      </w:r>
      <w:proofErr w:type="gramEnd"/>
      <w:r w:rsidRPr="007E7EE1">
        <w:rPr>
          <w:rFonts w:ascii="Bookman Old Style" w:hAnsi="Bookman Old Style"/>
          <w:szCs w:val="24"/>
          <w:lang w:val="en"/>
        </w:rPr>
        <w:t>18-40)</w:t>
      </w:r>
    </w:p>
    <w:p w:rsidR="00C53553" w:rsidRPr="007E7EE1" w:rsidRDefault="00C53553" w:rsidP="00C53553">
      <w:pPr>
        <w:spacing w:after="0" w:line="240" w:lineRule="auto"/>
        <w:ind w:left="720"/>
        <w:rPr>
          <w:rFonts w:ascii="Bookman Old Style" w:hAnsi="Bookman Old Style"/>
          <w:szCs w:val="24"/>
        </w:rPr>
      </w:pPr>
    </w:p>
    <w:p w:rsidR="00C53553" w:rsidRPr="007E7EE1" w:rsidRDefault="00C53553" w:rsidP="00C53553">
      <w:pPr>
        <w:spacing w:after="0" w:line="240" w:lineRule="auto"/>
        <w:jc w:val="left"/>
        <w:rPr>
          <w:rFonts w:ascii="Bookman Old Style" w:hAnsi="Bookman Old Style"/>
          <w:szCs w:val="24"/>
        </w:rPr>
      </w:pPr>
    </w:p>
    <w:p w:rsidR="007E7EE1" w:rsidRDefault="007E7EE1" w:rsidP="00FC2FF6">
      <w:pPr>
        <w:spacing w:after="0" w:line="240" w:lineRule="auto"/>
        <w:jc w:val="center"/>
        <w:rPr>
          <w:rFonts w:ascii="Bookman Old Style" w:hAnsi="Bookman Old Style"/>
          <w:b/>
          <w:bCs/>
          <w:szCs w:val="24"/>
          <w:u w:val="single"/>
          <w:lang w:val="en"/>
        </w:rPr>
      </w:pPr>
    </w:p>
    <w:p w:rsidR="00FC2FF6" w:rsidRPr="007E7EE1" w:rsidRDefault="00C53553" w:rsidP="007E7EE1">
      <w:pPr>
        <w:spacing w:after="0" w:line="240" w:lineRule="auto"/>
        <w:jc w:val="left"/>
        <w:rPr>
          <w:rFonts w:ascii="Bookman Old Style" w:hAnsi="Bookman Old Style"/>
          <w:b/>
          <w:bCs/>
          <w:sz w:val="28"/>
          <w:szCs w:val="28"/>
          <w:u w:val="single"/>
          <w:lang w:val="en"/>
        </w:rPr>
      </w:pPr>
      <w:r w:rsidRPr="007E7EE1">
        <w:rPr>
          <w:rFonts w:ascii="Bookman Old Style" w:hAnsi="Bookman Old Style"/>
          <w:b/>
          <w:bCs/>
          <w:sz w:val="28"/>
          <w:szCs w:val="28"/>
          <w:u w:val="single"/>
          <w:lang w:val="en"/>
        </w:rPr>
        <w:t>INDIA-</w:t>
      </w:r>
      <w:proofErr w:type="gramStart"/>
      <w:r w:rsidRPr="007E7EE1">
        <w:rPr>
          <w:rFonts w:ascii="Bookman Old Style" w:hAnsi="Bookman Old Style"/>
          <w:b/>
          <w:bCs/>
          <w:sz w:val="28"/>
          <w:szCs w:val="28"/>
          <w:u w:val="single"/>
          <w:lang w:val="en"/>
        </w:rPr>
        <w:t>BANGLADESH  Relations</w:t>
      </w:r>
      <w:proofErr w:type="gramEnd"/>
    </w:p>
    <w:p w:rsidR="00C53553" w:rsidRPr="007E7EE1" w:rsidRDefault="00C53553" w:rsidP="00C53553">
      <w:pPr>
        <w:spacing w:after="0" w:line="240" w:lineRule="auto"/>
        <w:rPr>
          <w:rFonts w:ascii="Bookman Old Style" w:hAnsi="Bookman Old Style"/>
          <w:szCs w:val="24"/>
        </w:rPr>
      </w:pPr>
      <w:r w:rsidRPr="007E7EE1">
        <w:rPr>
          <w:rFonts w:ascii="Bookman Old Style" w:hAnsi="Bookman Old Style"/>
          <w:szCs w:val="24"/>
          <w:lang w:val="en"/>
        </w:rPr>
        <w:t>GS2- International relations</w:t>
      </w:r>
    </w:p>
    <w:p w:rsidR="00C53553" w:rsidRPr="007E7EE1" w:rsidRDefault="00C53553" w:rsidP="00C53553">
      <w:pPr>
        <w:spacing w:after="0" w:line="240" w:lineRule="auto"/>
        <w:rPr>
          <w:rFonts w:ascii="Bookman Old Style" w:hAnsi="Bookman Old Style"/>
          <w:szCs w:val="24"/>
        </w:rPr>
      </w:pPr>
      <w:r w:rsidRPr="007E7EE1">
        <w:rPr>
          <w:rFonts w:ascii="Bookman Old Style" w:hAnsi="Bookman Old Style"/>
          <w:szCs w:val="24"/>
          <w:lang w:val="en"/>
        </w:rPr>
        <w:t>PYQ2020-Analyse internal security threats and transborder crimes along Myanmar, Bangladesh and Pakistan borders including Line of Control (LoC). Also discuss the role played by various security forces in this regard. (250 Words 15 Marks)</w:t>
      </w:r>
    </w:p>
    <w:p w:rsidR="00C53553" w:rsidRPr="007E7EE1" w:rsidRDefault="00C53553" w:rsidP="00C53553">
      <w:pPr>
        <w:spacing w:after="0" w:line="240" w:lineRule="auto"/>
        <w:rPr>
          <w:rFonts w:ascii="Bookman Old Style" w:hAnsi="Bookman Old Style"/>
          <w:szCs w:val="24"/>
          <w:lang w:val="en"/>
        </w:rPr>
      </w:pPr>
      <w:r w:rsidRPr="007E7EE1">
        <w:rPr>
          <w:rFonts w:ascii="Bookman Old Style" w:hAnsi="Bookman Old Style"/>
          <w:szCs w:val="24"/>
          <w:lang w:val="en"/>
        </w:rPr>
        <w:t xml:space="preserve">Context- Sheikh Hasina on </w:t>
      </w:r>
      <w:proofErr w:type="gramStart"/>
      <w:r w:rsidRPr="007E7EE1">
        <w:rPr>
          <w:rFonts w:ascii="Bookman Old Style" w:hAnsi="Bookman Old Style"/>
          <w:szCs w:val="24"/>
          <w:lang w:val="en"/>
        </w:rPr>
        <w:t>2 day</w:t>
      </w:r>
      <w:proofErr w:type="gramEnd"/>
      <w:r w:rsidRPr="007E7EE1">
        <w:rPr>
          <w:rFonts w:ascii="Bookman Old Style" w:hAnsi="Bookman Old Style"/>
          <w:szCs w:val="24"/>
          <w:lang w:val="en"/>
        </w:rPr>
        <w:t xml:space="preserve"> visit</w:t>
      </w:r>
    </w:p>
    <w:p w:rsidR="00C53553" w:rsidRPr="007E7EE1" w:rsidRDefault="00C53553" w:rsidP="00C53553">
      <w:pPr>
        <w:spacing w:after="0" w:line="240" w:lineRule="auto"/>
        <w:rPr>
          <w:rFonts w:ascii="Bookman Old Style" w:hAnsi="Bookman Old Style"/>
          <w:b/>
          <w:bCs/>
          <w:szCs w:val="24"/>
          <w:u w:val="single"/>
          <w:lang w:val="en"/>
        </w:rPr>
      </w:pPr>
      <w:r w:rsidRPr="007E7EE1">
        <w:rPr>
          <w:rFonts w:ascii="Bookman Old Style" w:hAnsi="Bookman Old Style"/>
          <w:b/>
          <w:bCs/>
          <w:szCs w:val="24"/>
          <w:u w:val="single"/>
          <w:lang w:val="en"/>
        </w:rPr>
        <w:t>History</w:t>
      </w:r>
    </w:p>
    <w:p w:rsidR="00C53553" w:rsidRPr="007E7EE1" w:rsidRDefault="00C53553">
      <w:pPr>
        <w:numPr>
          <w:ilvl w:val="0"/>
          <w:numId w:val="11"/>
        </w:numPr>
        <w:spacing w:after="0" w:line="240" w:lineRule="auto"/>
        <w:rPr>
          <w:rFonts w:ascii="Bookman Old Style" w:hAnsi="Bookman Old Style"/>
          <w:szCs w:val="24"/>
        </w:rPr>
      </w:pPr>
      <w:r w:rsidRPr="007E7EE1">
        <w:rPr>
          <w:rFonts w:ascii="Bookman Old Style" w:hAnsi="Bookman Old Style"/>
          <w:szCs w:val="24"/>
          <w:lang w:val="en"/>
        </w:rPr>
        <w:t>Partition of India-1947</w:t>
      </w:r>
    </w:p>
    <w:p w:rsidR="00C53553" w:rsidRPr="007E7EE1" w:rsidRDefault="00C53553">
      <w:pPr>
        <w:numPr>
          <w:ilvl w:val="0"/>
          <w:numId w:val="11"/>
        </w:numPr>
        <w:spacing w:after="0" w:line="240" w:lineRule="auto"/>
        <w:rPr>
          <w:rFonts w:ascii="Bookman Old Style" w:hAnsi="Bookman Old Style"/>
          <w:szCs w:val="24"/>
        </w:rPr>
      </w:pPr>
      <w:r w:rsidRPr="007E7EE1">
        <w:rPr>
          <w:rFonts w:ascii="Bookman Old Style" w:hAnsi="Bookman Old Style"/>
          <w:szCs w:val="24"/>
          <w:lang w:val="en"/>
        </w:rPr>
        <w:t>Language movement 1952</w:t>
      </w:r>
    </w:p>
    <w:p w:rsidR="00C53553" w:rsidRPr="007E7EE1" w:rsidRDefault="00C53553">
      <w:pPr>
        <w:numPr>
          <w:ilvl w:val="0"/>
          <w:numId w:val="11"/>
        </w:numPr>
        <w:spacing w:after="0" w:line="240" w:lineRule="auto"/>
        <w:rPr>
          <w:rFonts w:ascii="Bookman Old Style" w:hAnsi="Bookman Old Style"/>
          <w:szCs w:val="24"/>
        </w:rPr>
      </w:pPr>
      <w:proofErr w:type="spellStart"/>
      <w:r w:rsidRPr="007E7EE1">
        <w:rPr>
          <w:rFonts w:ascii="Bookman Old Style" w:hAnsi="Bookman Old Style"/>
          <w:szCs w:val="24"/>
          <w:lang w:val="en"/>
        </w:rPr>
        <w:t>Bangal</w:t>
      </w:r>
      <w:proofErr w:type="spellEnd"/>
      <w:r w:rsidRPr="007E7EE1">
        <w:rPr>
          <w:rFonts w:ascii="Bookman Old Style" w:hAnsi="Bookman Old Style"/>
          <w:szCs w:val="24"/>
          <w:lang w:val="en"/>
        </w:rPr>
        <w:t xml:space="preserve"> liberation war 1971- </w:t>
      </w:r>
      <w:proofErr w:type="spellStart"/>
      <w:r w:rsidRPr="007E7EE1">
        <w:rPr>
          <w:rFonts w:ascii="Bookman Old Style" w:hAnsi="Bookman Old Style"/>
          <w:szCs w:val="24"/>
          <w:lang w:val="en"/>
        </w:rPr>
        <w:t>Mukti</w:t>
      </w:r>
      <w:proofErr w:type="spellEnd"/>
      <w:r w:rsidRPr="007E7EE1">
        <w:rPr>
          <w:rFonts w:ascii="Bookman Old Style" w:hAnsi="Bookman Old Style"/>
          <w:szCs w:val="24"/>
          <w:lang w:val="en"/>
        </w:rPr>
        <w:t xml:space="preserve"> </w:t>
      </w:r>
      <w:proofErr w:type="spellStart"/>
      <w:r w:rsidRPr="007E7EE1">
        <w:rPr>
          <w:rFonts w:ascii="Bookman Old Style" w:hAnsi="Bookman Old Style"/>
          <w:szCs w:val="24"/>
          <w:lang w:val="en"/>
        </w:rPr>
        <w:t>bahini</w:t>
      </w:r>
      <w:proofErr w:type="spellEnd"/>
      <w:r w:rsidRPr="007E7EE1">
        <w:rPr>
          <w:rFonts w:ascii="Bookman Old Style" w:hAnsi="Bookman Old Style"/>
          <w:szCs w:val="24"/>
          <w:lang w:val="en"/>
        </w:rPr>
        <w:t xml:space="preserve">, sheikh </w:t>
      </w:r>
      <w:proofErr w:type="spellStart"/>
      <w:r w:rsidRPr="007E7EE1">
        <w:rPr>
          <w:rFonts w:ascii="Bookman Old Style" w:hAnsi="Bookman Old Style"/>
          <w:szCs w:val="24"/>
          <w:lang w:val="en"/>
        </w:rPr>
        <w:t>Mujibur</w:t>
      </w:r>
      <w:proofErr w:type="spellEnd"/>
      <w:r w:rsidRPr="007E7EE1">
        <w:rPr>
          <w:rFonts w:ascii="Bookman Old Style" w:hAnsi="Bookman Old Style"/>
          <w:szCs w:val="24"/>
          <w:lang w:val="en"/>
        </w:rPr>
        <w:t xml:space="preserve"> Rahman, Awami league, Yahya khan, operation searchlight, INDO- Soviet friendship treaty</w:t>
      </w:r>
    </w:p>
    <w:p w:rsidR="00C53553" w:rsidRPr="007E7EE1" w:rsidRDefault="00C53553">
      <w:pPr>
        <w:numPr>
          <w:ilvl w:val="0"/>
          <w:numId w:val="11"/>
        </w:numPr>
        <w:spacing w:after="0" w:line="240" w:lineRule="auto"/>
        <w:rPr>
          <w:rFonts w:ascii="Bookman Old Style" w:hAnsi="Bookman Old Style"/>
          <w:szCs w:val="24"/>
        </w:rPr>
      </w:pPr>
      <w:r w:rsidRPr="007E7EE1">
        <w:rPr>
          <w:rFonts w:ascii="Bookman Old Style" w:hAnsi="Bookman Old Style"/>
          <w:szCs w:val="24"/>
          <w:lang w:val="en"/>
        </w:rPr>
        <w:t>INDO- Bangladesh treaty of friendship, cooperation and peace in 1972</w:t>
      </w:r>
    </w:p>
    <w:p w:rsidR="00C53553" w:rsidRPr="007E7EE1" w:rsidRDefault="00C53553">
      <w:pPr>
        <w:numPr>
          <w:ilvl w:val="0"/>
          <w:numId w:val="11"/>
        </w:numPr>
        <w:spacing w:after="0" w:line="240" w:lineRule="auto"/>
        <w:rPr>
          <w:rFonts w:ascii="Bookman Old Style" w:hAnsi="Bookman Old Style"/>
          <w:szCs w:val="24"/>
        </w:rPr>
      </w:pPr>
      <w:r w:rsidRPr="007E7EE1">
        <w:rPr>
          <w:rFonts w:ascii="Bookman Old Style" w:hAnsi="Bookman Old Style"/>
          <w:szCs w:val="24"/>
          <w:lang w:val="en"/>
        </w:rPr>
        <w:t>Military coup of Mujibur Rahman</w:t>
      </w:r>
    </w:p>
    <w:p w:rsidR="00C53553" w:rsidRPr="007E7EE1" w:rsidRDefault="00C53553">
      <w:pPr>
        <w:numPr>
          <w:ilvl w:val="0"/>
          <w:numId w:val="11"/>
        </w:numPr>
        <w:spacing w:after="0" w:line="240" w:lineRule="auto"/>
        <w:rPr>
          <w:rFonts w:ascii="Bookman Old Style" w:hAnsi="Bookman Old Style"/>
          <w:szCs w:val="24"/>
        </w:rPr>
      </w:pPr>
      <w:r w:rsidRPr="007E7EE1">
        <w:rPr>
          <w:rFonts w:ascii="Bookman Old Style" w:hAnsi="Bookman Old Style"/>
          <w:szCs w:val="24"/>
          <w:lang w:val="en"/>
        </w:rPr>
        <w:t>Sheikh Hasina as P.M</w:t>
      </w:r>
    </w:p>
    <w:p w:rsidR="00C53553" w:rsidRPr="007E7EE1" w:rsidRDefault="00C53553">
      <w:pPr>
        <w:numPr>
          <w:ilvl w:val="0"/>
          <w:numId w:val="12"/>
        </w:numPr>
        <w:spacing w:after="0" w:line="240" w:lineRule="auto"/>
        <w:rPr>
          <w:rFonts w:ascii="Bookman Old Style" w:hAnsi="Bookman Old Style"/>
          <w:szCs w:val="24"/>
        </w:rPr>
      </w:pPr>
      <w:r w:rsidRPr="007E7EE1">
        <w:rPr>
          <w:rFonts w:ascii="Bookman Old Style" w:hAnsi="Bookman Old Style"/>
          <w:szCs w:val="24"/>
          <w:lang w:val="en"/>
        </w:rPr>
        <w:t xml:space="preserve">Security and Border management-( Bangladesh-India) land boundary </w:t>
      </w:r>
      <w:proofErr w:type="spellStart"/>
      <w:proofErr w:type="gramStart"/>
      <w:r w:rsidRPr="007E7EE1">
        <w:rPr>
          <w:rFonts w:ascii="Bookman Old Style" w:hAnsi="Bookman Old Style"/>
          <w:szCs w:val="24"/>
          <w:lang w:val="en"/>
        </w:rPr>
        <w:t>agreement,coordinated</w:t>
      </w:r>
      <w:proofErr w:type="spellEnd"/>
      <w:proofErr w:type="gramEnd"/>
      <w:r w:rsidRPr="007E7EE1">
        <w:rPr>
          <w:rFonts w:ascii="Bookman Old Style" w:hAnsi="Bookman Old Style"/>
          <w:szCs w:val="24"/>
          <w:lang w:val="en"/>
        </w:rPr>
        <w:t xml:space="preserve"> border management plan,100CAA</w:t>
      </w:r>
    </w:p>
    <w:p w:rsidR="00C53553" w:rsidRPr="007E7EE1" w:rsidRDefault="00C53553">
      <w:pPr>
        <w:numPr>
          <w:ilvl w:val="0"/>
          <w:numId w:val="12"/>
        </w:numPr>
        <w:spacing w:after="0" w:line="240" w:lineRule="auto"/>
        <w:rPr>
          <w:rFonts w:ascii="Bookman Old Style" w:hAnsi="Bookman Old Style"/>
          <w:szCs w:val="24"/>
        </w:rPr>
      </w:pPr>
      <w:r w:rsidRPr="007E7EE1">
        <w:rPr>
          <w:rFonts w:ascii="Bookman Old Style" w:hAnsi="Bookman Old Style"/>
          <w:szCs w:val="24"/>
          <w:lang w:val="en"/>
        </w:rPr>
        <w:t>Trade-  comprehensive economic partnership agreement,</w:t>
      </w:r>
      <w:proofErr w:type="gramStart"/>
      <w:r w:rsidRPr="007E7EE1">
        <w:rPr>
          <w:rFonts w:ascii="Bookman Old Style" w:hAnsi="Bookman Old Style"/>
          <w:szCs w:val="24"/>
          <w:lang w:val="en"/>
        </w:rPr>
        <w:t>2022 ,</w:t>
      </w:r>
      <w:proofErr w:type="gramEnd"/>
      <w:r w:rsidRPr="007E7EE1">
        <w:rPr>
          <w:rFonts w:ascii="Bookman Old Style" w:hAnsi="Bookman Old Style"/>
          <w:szCs w:val="24"/>
          <w:lang w:val="en"/>
        </w:rPr>
        <w:t xml:space="preserve"> largest trading partner</w:t>
      </w:r>
    </w:p>
    <w:p w:rsidR="00C53553" w:rsidRPr="007E7EE1" w:rsidRDefault="00C53553">
      <w:pPr>
        <w:numPr>
          <w:ilvl w:val="0"/>
          <w:numId w:val="12"/>
        </w:numPr>
        <w:spacing w:after="0" w:line="240" w:lineRule="auto"/>
        <w:rPr>
          <w:rFonts w:ascii="Bookman Old Style" w:hAnsi="Bookman Old Style"/>
          <w:szCs w:val="24"/>
        </w:rPr>
      </w:pPr>
      <w:r w:rsidRPr="007E7EE1">
        <w:rPr>
          <w:rFonts w:ascii="Bookman Old Style" w:hAnsi="Bookman Old Style"/>
          <w:szCs w:val="24"/>
          <w:lang w:val="en"/>
        </w:rPr>
        <w:t xml:space="preserve">Connectivity-  </w:t>
      </w:r>
      <w:proofErr w:type="spellStart"/>
      <w:r w:rsidRPr="007E7EE1">
        <w:rPr>
          <w:rFonts w:ascii="Bookman Old Style" w:hAnsi="Bookman Old Style"/>
          <w:szCs w:val="24"/>
          <w:lang w:val="en"/>
        </w:rPr>
        <w:t>Akhaura-Agartala</w:t>
      </w:r>
      <w:proofErr w:type="spellEnd"/>
      <w:r w:rsidRPr="007E7EE1">
        <w:rPr>
          <w:rFonts w:ascii="Bookman Old Style" w:hAnsi="Bookman Old Style"/>
          <w:szCs w:val="24"/>
          <w:lang w:val="en"/>
        </w:rPr>
        <w:t xml:space="preserve"> Rail Link, access to Chattogram and Mongla ports in </w:t>
      </w:r>
      <w:proofErr w:type="gramStart"/>
      <w:r w:rsidRPr="007E7EE1">
        <w:rPr>
          <w:rFonts w:ascii="Bookman Old Style" w:hAnsi="Bookman Old Style"/>
          <w:szCs w:val="24"/>
          <w:lang w:val="en"/>
        </w:rPr>
        <w:t>Bangladesh ,</w:t>
      </w:r>
      <w:proofErr w:type="spellStart"/>
      <w:r w:rsidRPr="007E7EE1">
        <w:rPr>
          <w:rFonts w:ascii="Bookman Old Style" w:hAnsi="Bookman Old Style"/>
          <w:szCs w:val="24"/>
          <w:lang w:val="en"/>
        </w:rPr>
        <w:t>Matarbari</w:t>
      </w:r>
      <w:proofErr w:type="spellEnd"/>
      <w:proofErr w:type="gramEnd"/>
      <w:r w:rsidRPr="007E7EE1">
        <w:rPr>
          <w:rFonts w:ascii="Bookman Old Style" w:hAnsi="Bookman Old Style"/>
          <w:szCs w:val="24"/>
          <w:lang w:val="en"/>
        </w:rPr>
        <w:t xml:space="preserve"> port, cross border rail link,</w:t>
      </w:r>
    </w:p>
    <w:p w:rsidR="00C53553" w:rsidRPr="007E7EE1" w:rsidRDefault="00C53553">
      <w:pPr>
        <w:numPr>
          <w:ilvl w:val="0"/>
          <w:numId w:val="12"/>
        </w:numPr>
        <w:spacing w:after="0" w:line="240" w:lineRule="auto"/>
        <w:rPr>
          <w:rFonts w:ascii="Bookman Old Style" w:hAnsi="Bookman Old Style"/>
          <w:szCs w:val="24"/>
        </w:rPr>
      </w:pPr>
      <w:r w:rsidRPr="007E7EE1">
        <w:rPr>
          <w:rFonts w:ascii="Bookman Old Style" w:hAnsi="Bookman Old Style"/>
          <w:szCs w:val="24"/>
          <w:lang w:val="en"/>
        </w:rPr>
        <w:t xml:space="preserve">Energy, water and power- </w:t>
      </w:r>
      <w:proofErr w:type="spellStart"/>
      <w:r w:rsidRPr="007E7EE1">
        <w:rPr>
          <w:rFonts w:ascii="Bookman Old Style" w:hAnsi="Bookman Old Style"/>
          <w:szCs w:val="24"/>
          <w:lang w:val="en"/>
        </w:rPr>
        <w:t>maitre</w:t>
      </w:r>
      <w:proofErr w:type="spellEnd"/>
      <w:r w:rsidRPr="007E7EE1">
        <w:rPr>
          <w:rFonts w:ascii="Bookman Old Style" w:hAnsi="Bookman Old Style"/>
          <w:szCs w:val="24"/>
          <w:lang w:val="en"/>
        </w:rPr>
        <w:t xml:space="preserve"> thermal power </w:t>
      </w:r>
      <w:proofErr w:type="spellStart"/>
      <w:proofErr w:type="gramStart"/>
      <w:r w:rsidRPr="007E7EE1">
        <w:rPr>
          <w:rFonts w:ascii="Bookman Old Style" w:hAnsi="Bookman Old Style"/>
          <w:szCs w:val="24"/>
          <w:lang w:val="en"/>
        </w:rPr>
        <w:t>plant,rooppur</w:t>
      </w:r>
      <w:proofErr w:type="spellEnd"/>
      <w:proofErr w:type="gramEnd"/>
      <w:r w:rsidRPr="007E7EE1">
        <w:rPr>
          <w:rFonts w:ascii="Bookman Old Style" w:hAnsi="Bookman Old Style"/>
          <w:szCs w:val="24"/>
          <w:lang w:val="en"/>
        </w:rPr>
        <w:t xml:space="preserve"> nuclear project</w:t>
      </w:r>
    </w:p>
    <w:p w:rsidR="00C53553" w:rsidRPr="007E7EE1" w:rsidRDefault="00C53553">
      <w:pPr>
        <w:numPr>
          <w:ilvl w:val="0"/>
          <w:numId w:val="12"/>
        </w:numPr>
        <w:spacing w:after="0" w:line="240" w:lineRule="auto"/>
        <w:rPr>
          <w:rFonts w:ascii="Bookman Old Style" w:hAnsi="Bookman Old Style"/>
          <w:szCs w:val="24"/>
        </w:rPr>
      </w:pPr>
      <w:r w:rsidRPr="007E7EE1">
        <w:rPr>
          <w:rFonts w:ascii="Bookman Old Style" w:hAnsi="Bookman Old Style"/>
          <w:szCs w:val="24"/>
          <w:lang w:val="en"/>
        </w:rPr>
        <w:t>Multilateral- BIMSTEC, IORA, SAARC</w:t>
      </w:r>
    </w:p>
    <w:p w:rsidR="00C53553" w:rsidRPr="007E7EE1" w:rsidRDefault="00C53553" w:rsidP="00C53553">
      <w:pPr>
        <w:spacing w:after="0" w:line="240" w:lineRule="auto"/>
        <w:rPr>
          <w:rFonts w:ascii="Bookman Old Style" w:hAnsi="Bookman Old Style"/>
          <w:szCs w:val="24"/>
        </w:rPr>
      </w:pPr>
      <w:r w:rsidRPr="007E7EE1">
        <w:rPr>
          <w:rFonts w:ascii="Bookman Old Style" w:hAnsi="Bookman Old Style"/>
          <w:b/>
          <w:bCs/>
          <w:szCs w:val="24"/>
          <w:u w:val="single"/>
          <w:lang w:val="en"/>
        </w:rPr>
        <w:t>Issues</w:t>
      </w:r>
    </w:p>
    <w:p w:rsidR="00C53553" w:rsidRPr="007E7EE1" w:rsidRDefault="00C53553">
      <w:pPr>
        <w:numPr>
          <w:ilvl w:val="0"/>
          <w:numId w:val="13"/>
        </w:numPr>
        <w:spacing w:after="0" w:line="240" w:lineRule="auto"/>
        <w:rPr>
          <w:rFonts w:ascii="Bookman Old Style" w:hAnsi="Bookman Old Style"/>
          <w:szCs w:val="24"/>
        </w:rPr>
      </w:pPr>
      <w:r w:rsidRPr="007E7EE1">
        <w:rPr>
          <w:rFonts w:ascii="Bookman Old Style" w:hAnsi="Bookman Old Style"/>
          <w:b/>
          <w:bCs/>
          <w:szCs w:val="24"/>
          <w:lang w:val="en"/>
        </w:rPr>
        <w:t>Economic relations and policy issues</w:t>
      </w:r>
      <w:r w:rsidRPr="007E7EE1">
        <w:rPr>
          <w:rFonts w:ascii="Bookman Old Style" w:hAnsi="Bookman Old Style"/>
          <w:szCs w:val="24"/>
          <w:lang w:val="en"/>
        </w:rPr>
        <w:t>- FDI policy 2017</w:t>
      </w:r>
    </w:p>
    <w:p w:rsidR="00C53553" w:rsidRPr="007E7EE1" w:rsidRDefault="00C53553">
      <w:pPr>
        <w:numPr>
          <w:ilvl w:val="0"/>
          <w:numId w:val="13"/>
        </w:numPr>
        <w:spacing w:after="0" w:line="240" w:lineRule="auto"/>
        <w:rPr>
          <w:rFonts w:ascii="Bookman Old Style" w:hAnsi="Bookman Old Style"/>
          <w:szCs w:val="24"/>
        </w:rPr>
      </w:pPr>
      <w:r w:rsidRPr="007E7EE1">
        <w:rPr>
          <w:rFonts w:ascii="Bookman Old Style" w:hAnsi="Bookman Old Style"/>
          <w:b/>
          <w:bCs/>
          <w:szCs w:val="24"/>
          <w:lang w:val="en"/>
        </w:rPr>
        <w:t xml:space="preserve">Border Management and security- </w:t>
      </w:r>
      <w:proofErr w:type="spellStart"/>
      <w:r w:rsidRPr="007E7EE1">
        <w:rPr>
          <w:rFonts w:ascii="Bookman Old Style" w:hAnsi="Bookman Old Style"/>
          <w:szCs w:val="24"/>
          <w:lang w:val="en"/>
        </w:rPr>
        <w:t>Jamaat-ul-mujahideen</w:t>
      </w:r>
      <w:proofErr w:type="spellEnd"/>
      <w:r w:rsidRPr="007E7EE1">
        <w:rPr>
          <w:rFonts w:ascii="Bookman Old Style" w:hAnsi="Bookman Old Style"/>
          <w:szCs w:val="24"/>
          <w:lang w:val="en"/>
        </w:rPr>
        <w:t xml:space="preserve"> Bangladesh</w:t>
      </w:r>
    </w:p>
    <w:p w:rsidR="00C53553" w:rsidRPr="007E7EE1" w:rsidRDefault="00C53553">
      <w:pPr>
        <w:numPr>
          <w:ilvl w:val="0"/>
          <w:numId w:val="13"/>
        </w:numPr>
        <w:spacing w:after="0" w:line="240" w:lineRule="auto"/>
        <w:rPr>
          <w:rFonts w:ascii="Bookman Old Style" w:hAnsi="Bookman Old Style"/>
          <w:szCs w:val="24"/>
        </w:rPr>
      </w:pPr>
      <w:r w:rsidRPr="007E7EE1">
        <w:rPr>
          <w:rFonts w:ascii="Bookman Old Style" w:hAnsi="Bookman Old Style"/>
          <w:b/>
          <w:bCs/>
          <w:szCs w:val="24"/>
          <w:lang w:val="en"/>
        </w:rPr>
        <w:t>Humanitarian refugee issues-</w:t>
      </w:r>
      <w:r w:rsidRPr="007E7EE1">
        <w:rPr>
          <w:rFonts w:ascii="Bookman Old Style" w:hAnsi="Bookman Old Style"/>
          <w:szCs w:val="24"/>
          <w:lang w:val="en"/>
        </w:rPr>
        <w:t xml:space="preserve"> Rohingya</w:t>
      </w:r>
    </w:p>
    <w:p w:rsidR="00C53553" w:rsidRPr="007E7EE1" w:rsidRDefault="00C53553">
      <w:pPr>
        <w:numPr>
          <w:ilvl w:val="0"/>
          <w:numId w:val="13"/>
        </w:numPr>
        <w:spacing w:after="0" w:line="240" w:lineRule="auto"/>
        <w:rPr>
          <w:rFonts w:ascii="Bookman Old Style" w:hAnsi="Bookman Old Style"/>
          <w:szCs w:val="24"/>
        </w:rPr>
      </w:pPr>
      <w:r w:rsidRPr="007E7EE1">
        <w:rPr>
          <w:rFonts w:ascii="Bookman Old Style" w:hAnsi="Bookman Old Style"/>
          <w:b/>
          <w:bCs/>
          <w:szCs w:val="24"/>
          <w:lang w:val="en"/>
        </w:rPr>
        <w:t>Water sharing concerns</w:t>
      </w:r>
      <w:r w:rsidRPr="007E7EE1">
        <w:rPr>
          <w:rFonts w:ascii="Bookman Old Style" w:hAnsi="Bookman Old Style"/>
          <w:szCs w:val="24"/>
          <w:lang w:val="en"/>
        </w:rPr>
        <w:t xml:space="preserve">- </w:t>
      </w:r>
      <w:proofErr w:type="spellStart"/>
      <w:r w:rsidRPr="007E7EE1">
        <w:rPr>
          <w:rFonts w:ascii="Bookman Old Style" w:hAnsi="Bookman Old Style"/>
          <w:szCs w:val="24"/>
          <w:lang w:val="en"/>
        </w:rPr>
        <w:t>teesta</w:t>
      </w:r>
      <w:proofErr w:type="spellEnd"/>
      <w:r w:rsidRPr="007E7EE1">
        <w:rPr>
          <w:rFonts w:ascii="Bookman Old Style" w:hAnsi="Bookman Old Style"/>
          <w:szCs w:val="24"/>
          <w:lang w:val="en"/>
        </w:rPr>
        <w:t xml:space="preserve"> water sharing agreement</w:t>
      </w:r>
    </w:p>
    <w:p w:rsidR="00C53553" w:rsidRPr="007E7EE1" w:rsidRDefault="00C53553">
      <w:pPr>
        <w:numPr>
          <w:ilvl w:val="0"/>
          <w:numId w:val="13"/>
        </w:numPr>
        <w:spacing w:after="0" w:line="240" w:lineRule="auto"/>
        <w:rPr>
          <w:rFonts w:ascii="Bookman Old Style" w:hAnsi="Bookman Old Style"/>
          <w:szCs w:val="24"/>
        </w:rPr>
      </w:pPr>
      <w:r w:rsidRPr="007E7EE1">
        <w:rPr>
          <w:rFonts w:ascii="Bookman Old Style" w:hAnsi="Bookman Old Style"/>
          <w:b/>
          <w:bCs/>
          <w:szCs w:val="24"/>
          <w:lang w:val="en"/>
        </w:rPr>
        <w:t>Political and Diplomatic challenges</w:t>
      </w:r>
      <w:r w:rsidRPr="007E7EE1">
        <w:rPr>
          <w:rFonts w:ascii="Bookman Old Style" w:hAnsi="Bookman Old Style"/>
          <w:szCs w:val="24"/>
          <w:lang w:val="en"/>
        </w:rPr>
        <w:t>- CAA</w:t>
      </w:r>
    </w:p>
    <w:p w:rsidR="00C53553" w:rsidRPr="007E7EE1" w:rsidRDefault="00C53553">
      <w:pPr>
        <w:numPr>
          <w:ilvl w:val="0"/>
          <w:numId w:val="13"/>
        </w:numPr>
        <w:spacing w:after="0" w:line="240" w:lineRule="auto"/>
        <w:rPr>
          <w:rFonts w:ascii="Bookman Old Style" w:hAnsi="Bookman Old Style"/>
          <w:szCs w:val="24"/>
        </w:rPr>
      </w:pPr>
      <w:r w:rsidRPr="007E7EE1">
        <w:rPr>
          <w:rFonts w:ascii="Bookman Old Style" w:hAnsi="Bookman Old Style"/>
          <w:b/>
          <w:bCs/>
          <w:szCs w:val="24"/>
          <w:lang w:val="en"/>
        </w:rPr>
        <w:t>Strategic Challenges-</w:t>
      </w:r>
      <w:r w:rsidRPr="007E7EE1">
        <w:rPr>
          <w:rFonts w:ascii="Bookman Old Style" w:hAnsi="Bookman Old Style"/>
          <w:szCs w:val="24"/>
          <w:lang w:val="en"/>
        </w:rPr>
        <w:t xml:space="preserve"> China</w:t>
      </w:r>
    </w:p>
    <w:p w:rsidR="007E7EE1" w:rsidRDefault="007E7EE1" w:rsidP="00C53553">
      <w:pPr>
        <w:spacing w:after="0" w:line="240" w:lineRule="auto"/>
        <w:jc w:val="center"/>
        <w:rPr>
          <w:rFonts w:ascii="Bookman Old Style" w:hAnsi="Bookman Old Style"/>
          <w:b/>
          <w:bCs/>
          <w:szCs w:val="24"/>
          <w:u w:val="single"/>
          <w:lang w:val="en"/>
        </w:rPr>
      </w:pPr>
    </w:p>
    <w:p w:rsidR="00C53553" w:rsidRPr="007E7EE1" w:rsidRDefault="00C53553" w:rsidP="00C53553">
      <w:pPr>
        <w:spacing w:after="0" w:line="240" w:lineRule="auto"/>
        <w:jc w:val="center"/>
        <w:rPr>
          <w:rFonts w:ascii="Bookman Old Style" w:hAnsi="Bookman Old Style"/>
          <w:b/>
          <w:bCs/>
          <w:szCs w:val="24"/>
          <w:u w:val="single"/>
          <w:lang w:val="en"/>
        </w:rPr>
      </w:pPr>
      <w:r w:rsidRPr="007E7EE1">
        <w:rPr>
          <w:rFonts w:ascii="Bookman Old Style" w:hAnsi="Bookman Old Style"/>
          <w:b/>
          <w:bCs/>
          <w:szCs w:val="24"/>
          <w:u w:val="single"/>
          <w:lang w:val="en"/>
        </w:rPr>
        <w:t>INDIA- CHINA</w:t>
      </w:r>
    </w:p>
    <w:p w:rsidR="00C53553" w:rsidRPr="007E7EE1" w:rsidRDefault="00C53553" w:rsidP="00C53553">
      <w:pPr>
        <w:spacing w:after="0" w:line="240" w:lineRule="auto"/>
        <w:rPr>
          <w:rFonts w:ascii="Bookman Old Style" w:hAnsi="Bookman Old Style"/>
          <w:szCs w:val="24"/>
        </w:rPr>
      </w:pPr>
      <w:r w:rsidRPr="007E7EE1">
        <w:rPr>
          <w:rFonts w:ascii="Bookman Old Style" w:hAnsi="Bookman Old Style"/>
          <w:szCs w:val="24"/>
          <w:lang w:val="en"/>
        </w:rPr>
        <w:t xml:space="preserve">GS2-India and its </w:t>
      </w:r>
      <w:proofErr w:type="spellStart"/>
      <w:r w:rsidRPr="007E7EE1">
        <w:rPr>
          <w:rFonts w:ascii="Bookman Old Style" w:hAnsi="Bookman Old Style"/>
          <w:szCs w:val="24"/>
          <w:lang w:val="en"/>
        </w:rPr>
        <w:t>neighbourhood</w:t>
      </w:r>
      <w:proofErr w:type="spellEnd"/>
    </w:p>
    <w:p w:rsidR="00C53553" w:rsidRPr="007E7EE1" w:rsidRDefault="00C53553" w:rsidP="00C53553">
      <w:pPr>
        <w:spacing w:after="0" w:line="240" w:lineRule="auto"/>
        <w:rPr>
          <w:rFonts w:ascii="Bookman Old Style" w:hAnsi="Bookman Old Style"/>
          <w:szCs w:val="24"/>
        </w:rPr>
      </w:pPr>
      <w:r w:rsidRPr="007E7EE1">
        <w:rPr>
          <w:rFonts w:ascii="Bookman Old Style" w:hAnsi="Bookman Old Style"/>
          <w:szCs w:val="24"/>
          <w:lang w:val="en"/>
        </w:rPr>
        <w:t xml:space="preserve">Context- P.M will be in same place and time as of Chinese president during SCO </w:t>
      </w:r>
      <w:proofErr w:type="spellStart"/>
      <w:r w:rsidRPr="007E7EE1">
        <w:rPr>
          <w:rFonts w:ascii="Bookman Old Style" w:hAnsi="Bookman Old Style"/>
          <w:szCs w:val="24"/>
          <w:lang w:val="en"/>
        </w:rPr>
        <w:t>leaders</w:t>
      </w:r>
      <w:proofErr w:type="spellEnd"/>
      <w:r w:rsidRPr="007E7EE1">
        <w:rPr>
          <w:rFonts w:ascii="Bookman Old Style" w:hAnsi="Bookman Old Style"/>
          <w:szCs w:val="24"/>
          <w:lang w:val="en"/>
        </w:rPr>
        <w:t xml:space="preserve"> summit</w:t>
      </w:r>
    </w:p>
    <w:p w:rsidR="00C53553" w:rsidRPr="007E7EE1" w:rsidRDefault="00C53553" w:rsidP="00C53553">
      <w:pPr>
        <w:spacing w:after="0" w:line="240" w:lineRule="auto"/>
        <w:rPr>
          <w:rFonts w:ascii="Bookman Old Style" w:hAnsi="Bookman Old Style"/>
          <w:szCs w:val="24"/>
        </w:rPr>
      </w:pPr>
      <w:r w:rsidRPr="007E7EE1">
        <w:rPr>
          <w:rFonts w:ascii="Bookman Old Style" w:hAnsi="Bookman Old Style"/>
          <w:szCs w:val="24"/>
          <w:lang w:val="en"/>
        </w:rPr>
        <w:t xml:space="preserve">Shanghai cooperation </w:t>
      </w:r>
      <w:proofErr w:type="spellStart"/>
      <w:r w:rsidRPr="007E7EE1">
        <w:rPr>
          <w:rFonts w:ascii="Bookman Old Style" w:hAnsi="Bookman Old Style"/>
          <w:szCs w:val="24"/>
          <w:lang w:val="en"/>
        </w:rPr>
        <w:t>Organisation</w:t>
      </w:r>
      <w:proofErr w:type="spellEnd"/>
      <w:r w:rsidRPr="007E7EE1">
        <w:rPr>
          <w:rFonts w:ascii="Bookman Old Style" w:hAnsi="Bookman Old Style"/>
          <w:szCs w:val="24"/>
          <w:lang w:val="en"/>
        </w:rPr>
        <w:t xml:space="preserve">- </w:t>
      </w:r>
      <w:proofErr w:type="spellStart"/>
      <w:proofErr w:type="gramStart"/>
      <w:r w:rsidRPr="007E7EE1">
        <w:rPr>
          <w:rFonts w:ascii="Bookman Old Style" w:hAnsi="Bookman Old Style"/>
          <w:szCs w:val="24"/>
          <w:lang w:val="en"/>
        </w:rPr>
        <w:t>political,economical</w:t>
      </w:r>
      <w:proofErr w:type="spellEnd"/>
      <w:proofErr w:type="gramEnd"/>
      <w:r w:rsidRPr="007E7EE1">
        <w:rPr>
          <w:rFonts w:ascii="Bookman Old Style" w:hAnsi="Bookman Old Style"/>
          <w:szCs w:val="24"/>
          <w:lang w:val="en"/>
        </w:rPr>
        <w:t xml:space="preserve"> , military org</w:t>
      </w:r>
    </w:p>
    <w:p w:rsidR="00C53553" w:rsidRPr="007E7EE1" w:rsidRDefault="00C53553" w:rsidP="00C53553">
      <w:pPr>
        <w:spacing w:after="0" w:line="240" w:lineRule="auto"/>
        <w:rPr>
          <w:rFonts w:ascii="Bookman Old Style" w:hAnsi="Bookman Old Style"/>
          <w:szCs w:val="24"/>
        </w:rPr>
      </w:pPr>
      <w:r w:rsidRPr="007E7EE1">
        <w:rPr>
          <w:rFonts w:ascii="Bookman Old Style" w:hAnsi="Bookman Old Style"/>
          <w:szCs w:val="24"/>
          <w:lang w:val="en"/>
        </w:rPr>
        <w:t>1.Kazakhstan 2. China</w:t>
      </w:r>
    </w:p>
    <w:p w:rsidR="00C53553" w:rsidRPr="007E7EE1" w:rsidRDefault="00C53553" w:rsidP="00C53553">
      <w:pPr>
        <w:spacing w:after="0" w:line="240" w:lineRule="auto"/>
        <w:rPr>
          <w:rFonts w:ascii="Bookman Old Style" w:hAnsi="Bookman Old Style"/>
          <w:szCs w:val="24"/>
        </w:rPr>
      </w:pPr>
      <w:r w:rsidRPr="007E7EE1">
        <w:rPr>
          <w:rFonts w:ascii="Bookman Old Style" w:hAnsi="Bookman Old Style"/>
          <w:szCs w:val="24"/>
          <w:lang w:val="en"/>
        </w:rPr>
        <w:t>3. Kyrgyzstan 4. Russia</w:t>
      </w:r>
    </w:p>
    <w:p w:rsidR="00C53553" w:rsidRPr="007E7EE1" w:rsidRDefault="00C53553" w:rsidP="00C53553">
      <w:pPr>
        <w:spacing w:after="0" w:line="240" w:lineRule="auto"/>
        <w:rPr>
          <w:rFonts w:ascii="Bookman Old Style" w:hAnsi="Bookman Old Style"/>
          <w:szCs w:val="24"/>
        </w:rPr>
      </w:pPr>
      <w:r w:rsidRPr="007E7EE1">
        <w:rPr>
          <w:rFonts w:ascii="Bookman Old Style" w:hAnsi="Bookman Old Style"/>
          <w:szCs w:val="24"/>
          <w:lang w:val="en"/>
        </w:rPr>
        <w:t>5. Tajikistan 6. Uzbekistan 7. India</w:t>
      </w:r>
    </w:p>
    <w:p w:rsidR="00C53553" w:rsidRPr="007E7EE1" w:rsidRDefault="00C53553" w:rsidP="00C53553">
      <w:pPr>
        <w:spacing w:after="0" w:line="240" w:lineRule="auto"/>
        <w:rPr>
          <w:rFonts w:ascii="Bookman Old Style" w:hAnsi="Bookman Old Style"/>
          <w:szCs w:val="24"/>
        </w:rPr>
      </w:pPr>
      <w:r w:rsidRPr="007E7EE1">
        <w:rPr>
          <w:rFonts w:ascii="Bookman Old Style" w:hAnsi="Bookman Old Style"/>
          <w:szCs w:val="24"/>
          <w:lang w:val="en"/>
        </w:rPr>
        <w:t>8. Pakistan</w:t>
      </w:r>
    </w:p>
    <w:p w:rsidR="007E7EE1" w:rsidRDefault="007E7EE1" w:rsidP="00C53553">
      <w:pPr>
        <w:spacing w:after="0" w:line="240" w:lineRule="auto"/>
        <w:rPr>
          <w:rFonts w:ascii="Bookman Old Style" w:hAnsi="Bookman Old Style"/>
          <w:b/>
          <w:bCs/>
          <w:szCs w:val="24"/>
          <w:u w:val="single"/>
        </w:rPr>
      </w:pPr>
    </w:p>
    <w:p w:rsidR="00C53553" w:rsidRPr="007E7EE1" w:rsidRDefault="00C53553" w:rsidP="00C53553">
      <w:pPr>
        <w:spacing w:after="0" w:line="240" w:lineRule="auto"/>
        <w:rPr>
          <w:rFonts w:ascii="Bookman Old Style" w:hAnsi="Bookman Old Style"/>
          <w:b/>
          <w:bCs/>
          <w:szCs w:val="24"/>
          <w:u w:val="single"/>
        </w:rPr>
      </w:pPr>
      <w:r w:rsidRPr="007E7EE1">
        <w:rPr>
          <w:rFonts w:ascii="Bookman Old Style" w:hAnsi="Bookman Old Style"/>
          <w:b/>
          <w:bCs/>
          <w:szCs w:val="24"/>
          <w:u w:val="single"/>
        </w:rPr>
        <w:lastRenderedPageBreak/>
        <w:t>Issues</w:t>
      </w:r>
    </w:p>
    <w:p w:rsidR="00C53553" w:rsidRPr="007E7EE1" w:rsidRDefault="00C53553">
      <w:pPr>
        <w:numPr>
          <w:ilvl w:val="0"/>
          <w:numId w:val="14"/>
        </w:numPr>
        <w:spacing w:after="0" w:line="240" w:lineRule="auto"/>
        <w:rPr>
          <w:rFonts w:ascii="Bookman Old Style" w:hAnsi="Bookman Old Style"/>
          <w:szCs w:val="24"/>
        </w:rPr>
      </w:pPr>
      <w:r w:rsidRPr="007E7EE1">
        <w:rPr>
          <w:rFonts w:ascii="Bookman Old Style" w:hAnsi="Bookman Old Style"/>
          <w:szCs w:val="24"/>
          <w:lang w:val="en"/>
        </w:rPr>
        <w:t xml:space="preserve">Border Issues- </w:t>
      </w:r>
      <w:proofErr w:type="spellStart"/>
      <w:proofErr w:type="gramStart"/>
      <w:r w:rsidRPr="007E7EE1">
        <w:rPr>
          <w:rFonts w:ascii="Bookman Old Style" w:hAnsi="Bookman Old Style"/>
          <w:szCs w:val="24"/>
          <w:lang w:val="en"/>
        </w:rPr>
        <w:t>Ladakh</w:t>
      </w:r>
      <w:proofErr w:type="spellEnd"/>
      <w:r w:rsidRPr="007E7EE1">
        <w:rPr>
          <w:rFonts w:ascii="Bookman Old Style" w:hAnsi="Bookman Old Style"/>
          <w:szCs w:val="24"/>
          <w:lang w:val="en"/>
        </w:rPr>
        <w:t>(</w:t>
      </w:r>
      <w:proofErr w:type="gramEnd"/>
      <w:r w:rsidRPr="007E7EE1">
        <w:rPr>
          <w:rFonts w:ascii="Bookman Old Style" w:hAnsi="Bookman Old Style"/>
          <w:szCs w:val="24"/>
          <w:lang w:val="en"/>
        </w:rPr>
        <w:t xml:space="preserve">Aksai chin),Johnson </w:t>
      </w:r>
      <w:proofErr w:type="spellStart"/>
      <w:r w:rsidRPr="007E7EE1">
        <w:rPr>
          <w:rFonts w:ascii="Bookman Old Style" w:hAnsi="Bookman Old Style"/>
          <w:szCs w:val="24"/>
          <w:lang w:val="en"/>
        </w:rPr>
        <w:t>line,macdonald</w:t>
      </w:r>
      <w:proofErr w:type="spellEnd"/>
      <w:r w:rsidRPr="007E7EE1">
        <w:rPr>
          <w:rFonts w:ascii="Bookman Old Style" w:hAnsi="Bookman Old Style"/>
          <w:szCs w:val="24"/>
          <w:lang w:val="en"/>
        </w:rPr>
        <w:t xml:space="preserve"> line eastern side(Arunachal Pradesh, Sikkim Manmohan line,)</w:t>
      </w:r>
    </w:p>
    <w:p w:rsidR="00C53553" w:rsidRPr="007E7EE1" w:rsidRDefault="00C53553">
      <w:pPr>
        <w:numPr>
          <w:ilvl w:val="0"/>
          <w:numId w:val="14"/>
        </w:numPr>
        <w:spacing w:after="0" w:line="240" w:lineRule="auto"/>
        <w:rPr>
          <w:rFonts w:ascii="Bookman Old Style" w:hAnsi="Bookman Old Style"/>
          <w:szCs w:val="24"/>
        </w:rPr>
      </w:pPr>
      <w:r w:rsidRPr="007E7EE1">
        <w:rPr>
          <w:rFonts w:ascii="Bookman Old Style" w:hAnsi="Bookman Old Style"/>
          <w:szCs w:val="24"/>
          <w:lang w:val="en"/>
        </w:rPr>
        <w:t xml:space="preserve">Border Incursions- Demchok </w:t>
      </w:r>
      <w:proofErr w:type="gramStart"/>
      <w:r w:rsidRPr="007E7EE1">
        <w:rPr>
          <w:rFonts w:ascii="Bookman Old Style" w:hAnsi="Bookman Old Style"/>
          <w:szCs w:val="24"/>
          <w:lang w:val="en"/>
        </w:rPr>
        <w:t>2014,Doklam</w:t>
      </w:r>
      <w:proofErr w:type="gramEnd"/>
      <w:r w:rsidRPr="007E7EE1">
        <w:rPr>
          <w:rFonts w:ascii="Bookman Old Style" w:hAnsi="Bookman Old Style"/>
          <w:szCs w:val="24"/>
          <w:lang w:val="en"/>
        </w:rPr>
        <w:t xml:space="preserve"> 2017,Galwan 2020</w:t>
      </w:r>
    </w:p>
    <w:p w:rsidR="00C53553" w:rsidRPr="007E7EE1" w:rsidRDefault="00C53553">
      <w:pPr>
        <w:numPr>
          <w:ilvl w:val="0"/>
          <w:numId w:val="14"/>
        </w:numPr>
        <w:spacing w:after="0" w:line="240" w:lineRule="auto"/>
        <w:rPr>
          <w:rFonts w:ascii="Bookman Old Style" w:hAnsi="Bookman Old Style"/>
          <w:szCs w:val="24"/>
        </w:rPr>
      </w:pPr>
      <w:r w:rsidRPr="007E7EE1">
        <w:rPr>
          <w:rFonts w:ascii="Bookman Old Style" w:hAnsi="Bookman Old Style"/>
          <w:szCs w:val="24"/>
          <w:lang w:val="en"/>
        </w:rPr>
        <w:t xml:space="preserve">Water sharing- Brahmaputra dam, </w:t>
      </w:r>
    </w:p>
    <w:p w:rsidR="00C53553" w:rsidRPr="007E7EE1" w:rsidRDefault="00C53553">
      <w:pPr>
        <w:numPr>
          <w:ilvl w:val="0"/>
          <w:numId w:val="14"/>
        </w:numPr>
        <w:spacing w:after="0" w:line="240" w:lineRule="auto"/>
        <w:rPr>
          <w:rFonts w:ascii="Bookman Old Style" w:hAnsi="Bookman Old Style"/>
          <w:szCs w:val="24"/>
        </w:rPr>
      </w:pPr>
      <w:r w:rsidRPr="007E7EE1">
        <w:rPr>
          <w:rFonts w:ascii="Bookman Old Style" w:hAnsi="Bookman Old Style"/>
          <w:szCs w:val="24"/>
          <w:lang w:val="en"/>
        </w:rPr>
        <w:t>Trade imbalance- 87 billion trade deficit</w:t>
      </w:r>
    </w:p>
    <w:p w:rsidR="00C53553" w:rsidRPr="007E7EE1" w:rsidRDefault="00C53553">
      <w:pPr>
        <w:numPr>
          <w:ilvl w:val="0"/>
          <w:numId w:val="14"/>
        </w:numPr>
        <w:spacing w:after="0" w:line="240" w:lineRule="auto"/>
        <w:rPr>
          <w:rFonts w:ascii="Bookman Old Style" w:hAnsi="Bookman Old Style"/>
          <w:szCs w:val="24"/>
        </w:rPr>
      </w:pPr>
      <w:r w:rsidRPr="007E7EE1">
        <w:rPr>
          <w:rFonts w:ascii="Bookman Old Style" w:hAnsi="Bookman Old Style"/>
          <w:szCs w:val="24"/>
          <w:lang w:val="en"/>
        </w:rPr>
        <w:t>BRI- China Pakistan economic corridor</w:t>
      </w:r>
    </w:p>
    <w:p w:rsidR="00C53553" w:rsidRPr="007E7EE1" w:rsidRDefault="00C53553">
      <w:pPr>
        <w:numPr>
          <w:ilvl w:val="0"/>
          <w:numId w:val="14"/>
        </w:numPr>
        <w:spacing w:after="0" w:line="240" w:lineRule="auto"/>
        <w:rPr>
          <w:rFonts w:ascii="Bookman Old Style" w:hAnsi="Bookman Old Style"/>
          <w:szCs w:val="24"/>
        </w:rPr>
      </w:pPr>
      <w:r w:rsidRPr="007E7EE1">
        <w:rPr>
          <w:rFonts w:ascii="Bookman Old Style" w:hAnsi="Bookman Old Style"/>
          <w:szCs w:val="24"/>
          <w:lang w:val="en"/>
        </w:rPr>
        <w:t>Salami slicing strategy</w:t>
      </w:r>
    </w:p>
    <w:p w:rsidR="00C53553" w:rsidRPr="007E7EE1" w:rsidRDefault="00C53553">
      <w:pPr>
        <w:numPr>
          <w:ilvl w:val="0"/>
          <w:numId w:val="14"/>
        </w:numPr>
        <w:spacing w:after="0" w:line="240" w:lineRule="auto"/>
        <w:rPr>
          <w:rFonts w:ascii="Bookman Old Style" w:hAnsi="Bookman Old Style"/>
          <w:szCs w:val="24"/>
        </w:rPr>
      </w:pPr>
      <w:r w:rsidRPr="007E7EE1">
        <w:rPr>
          <w:rFonts w:ascii="Bookman Old Style" w:hAnsi="Bookman Old Style"/>
          <w:szCs w:val="24"/>
          <w:lang w:val="en"/>
        </w:rPr>
        <w:t>Debt trap diplomacy</w:t>
      </w:r>
    </w:p>
    <w:p w:rsidR="00C53553" w:rsidRPr="007E7EE1" w:rsidRDefault="00C53553">
      <w:pPr>
        <w:numPr>
          <w:ilvl w:val="0"/>
          <w:numId w:val="14"/>
        </w:numPr>
        <w:spacing w:after="0" w:line="240" w:lineRule="auto"/>
        <w:rPr>
          <w:rFonts w:ascii="Bookman Old Style" w:hAnsi="Bookman Old Style"/>
          <w:szCs w:val="24"/>
        </w:rPr>
      </w:pPr>
      <w:r w:rsidRPr="007E7EE1">
        <w:rPr>
          <w:rFonts w:ascii="Bookman Old Style" w:hAnsi="Bookman Old Style"/>
          <w:szCs w:val="24"/>
          <w:lang w:val="en"/>
        </w:rPr>
        <w:t xml:space="preserve">Five fingers of Tibet strategy- </w:t>
      </w:r>
      <w:proofErr w:type="spellStart"/>
      <w:r w:rsidRPr="007E7EE1">
        <w:rPr>
          <w:rFonts w:ascii="Bookman Old Style" w:hAnsi="Bookman Old Style"/>
          <w:szCs w:val="24"/>
          <w:lang w:val="en"/>
        </w:rPr>
        <w:t>Ladakh</w:t>
      </w:r>
      <w:proofErr w:type="spellEnd"/>
      <w:r w:rsidRPr="007E7EE1">
        <w:rPr>
          <w:rFonts w:ascii="Bookman Old Style" w:hAnsi="Bookman Old Style"/>
          <w:szCs w:val="24"/>
          <w:lang w:val="en"/>
        </w:rPr>
        <w:t xml:space="preserve">, Nepal, </w:t>
      </w:r>
      <w:proofErr w:type="spellStart"/>
      <w:proofErr w:type="gramStart"/>
      <w:r w:rsidRPr="007E7EE1">
        <w:rPr>
          <w:rFonts w:ascii="Bookman Old Style" w:hAnsi="Bookman Old Style"/>
          <w:szCs w:val="24"/>
          <w:lang w:val="en"/>
        </w:rPr>
        <w:t>Sikkim,Bhutan</w:t>
      </w:r>
      <w:proofErr w:type="spellEnd"/>
      <w:proofErr w:type="gramEnd"/>
      <w:r w:rsidRPr="007E7EE1">
        <w:rPr>
          <w:rFonts w:ascii="Bookman Old Style" w:hAnsi="Bookman Old Style"/>
          <w:szCs w:val="24"/>
          <w:lang w:val="en"/>
        </w:rPr>
        <w:t>, Arunachal</w:t>
      </w:r>
    </w:p>
    <w:p w:rsidR="00C53553" w:rsidRPr="007E7EE1" w:rsidRDefault="00C53553">
      <w:pPr>
        <w:numPr>
          <w:ilvl w:val="0"/>
          <w:numId w:val="14"/>
        </w:numPr>
        <w:spacing w:after="0" w:line="240" w:lineRule="auto"/>
        <w:rPr>
          <w:rFonts w:ascii="Bookman Old Style" w:hAnsi="Bookman Old Style"/>
          <w:szCs w:val="24"/>
        </w:rPr>
      </w:pPr>
      <w:r w:rsidRPr="007E7EE1">
        <w:rPr>
          <w:rFonts w:ascii="Bookman Old Style" w:hAnsi="Bookman Old Style"/>
          <w:szCs w:val="24"/>
          <w:lang w:val="en"/>
        </w:rPr>
        <w:t>String of pearls</w:t>
      </w:r>
    </w:p>
    <w:p w:rsidR="007E7EE1" w:rsidRDefault="007E7EE1" w:rsidP="00C53553">
      <w:pPr>
        <w:spacing w:after="0" w:line="240" w:lineRule="auto"/>
        <w:ind w:left="720"/>
        <w:rPr>
          <w:rFonts w:ascii="Bookman Old Style" w:hAnsi="Bookman Old Style"/>
          <w:b/>
          <w:bCs/>
          <w:szCs w:val="24"/>
          <w:u w:val="single"/>
        </w:rPr>
      </w:pPr>
    </w:p>
    <w:p w:rsidR="00C53553" w:rsidRPr="007E7EE1" w:rsidRDefault="00C53553" w:rsidP="00C53553">
      <w:pPr>
        <w:spacing w:after="0" w:line="240" w:lineRule="auto"/>
        <w:ind w:left="720"/>
        <w:rPr>
          <w:rFonts w:ascii="Bookman Old Style" w:hAnsi="Bookman Old Style"/>
          <w:b/>
          <w:bCs/>
          <w:szCs w:val="24"/>
          <w:u w:val="single"/>
        </w:rPr>
      </w:pPr>
      <w:r w:rsidRPr="007E7EE1">
        <w:rPr>
          <w:rFonts w:ascii="Bookman Old Style" w:hAnsi="Bookman Old Style"/>
          <w:b/>
          <w:bCs/>
          <w:szCs w:val="24"/>
          <w:u w:val="single"/>
        </w:rPr>
        <w:t>Recent issues</w:t>
      </w:r>
    </w:p>
    <w:p w:rsidR="00C53553" w:rsidRPr="007E7EE1" w:rsidRDefault="00C53553">
      <w:pPr>
        <w:numPr>
          <w:ilvl w:val="0"/>
          <w:numId w:val="15"/>
        </w:numPr>
        <w:spacing w:after="0" w:line="240" w:lineRule="auto"/>
        <w:rPr>
          <w:rFonts w:ascii="Bookman Old Style" w:hAnsi="Bookman Old Style"/>
          <w:szCs w:val="24"/>
        </w:rPr>
      </w:pPr>
      <w:r w:rsidRPr="007E7EE1">
        <w:rPr>
          <w:rFonts w:ascii="Bookman Old Style" w:hAnsi="Bookman Old Style"/>
          <w:szCs w:val="24"/>
          <w:lang w:val="en"/>
        </w:rPr>
        <w:t xml:space="preserve">Exchange on social media platform ‘X’ by </w:t>
      </w:r>
      <w:r w:rsidRPr="007E7EE1">
        <w:rPr>
          <w:rFonts w:ascii="Bookman Old Style" w:hAnsi="Bookman Old Style"/>
          <w:b/>
          <w:bCs/>
          <w:szCs w:val="24"/>
          <w:lang w:val="en"/>
        </w:rPr>
        <w:t xml:space="preserve">Mr. Narendra Modi </w:t>
      </w:r>
      <w:r w:rsidRPr="007E7EE1">
        <w:rPr>
          <w:rFonts w:ascii="Bookman Old Style" w:hAnsi="Bookman Old Style"/>
          <w:szCs w:val="24"/>
          <w:lang w:val="en"/>
        </w:rPr>
        <w:t xml:space="preserve">and Taiwan’s president </w:t>
      </w:r>
      <w:proofErr w:type="spellStart"/>
      <w:proofErr w:type="gramStart"/>
      <w:r w:rsidRPr="007E7EE1">
        <w:rPr>
          <w:rFonts w:ascii="Bookman Old Style" w:hAnsi="Bookman Old Style"/>
          <w:b/>
          <w:bCs/>
          <w:szCs w:val="24"/>
          <w:lang w:val="en"/>
        </w:rPr>
        <w:t>Mr.Lai</w:t>
      </w:r>
      <w:proofErr w:type="spellEnd"/>
      <w:proofErr w:type="gramEnd"/>
      <w:r w:rsidRPr="007E7EE1">
        <w:rPr>
          <w:rFonts w:ascii="Bookman Old Style" w:hAnsi="Bookman Old Style"/>
          <w:b/>
          <w:bCs/>
          <w:szCs w:val="24"/>
          <w:lang w:val="en"/>
        </w:rPr>
        <w:t xml:space="preserve"> </w:t>
      </w:r>
      <w:proofErr w:type="spellStart"/>
      <w:r w:rsidRPr="007E7EE1">
        <w:rPr>
          <w:rFonts w:ascii="Bookman Old Style" w:hAnsi="Bookman Old Style"/>
          <w:b/>
          <w:bCs/>
          <w:szCs w:val="24"/>
          <w:lang w:val="en"/>
        </w:rPr>
        <w:t>Ching-te</w:t>
      </w:r>
      <w:proofErr w:type="spellEnd"/>
    </w:p>
    <w:p w:rsidR="00C53553" w:rsidRPr="007E7EE1" w:rsidRDefault="00C53553">
      <w:pPr>
        <w:numPr>
          <w:ilvl w:val="0"/>
          <w:numId w:val="15"/>
        </w:numPr>
        <w:spacing w:after="0" w:line="240" w:lineRule="auto"/>
        <w:rPr>
          <w:rFonts w:ascii="Bookman Old Style" w:hAnsi="Bookman Old Style"/>
          <w:szCs w:val="24"/>
        </w:rPr>
      </w:pPr>
      <w:r w:rsidRPr="007E7EE1">
        <w:rPr>
          <w:rFonts w:ascii="Bookman Old Style" w:hAnsi="Bookman Old Style"/>
          <w:szCs w:val="24"/>
          <w:lang w:val="en"/>
        </w:rPr>
        <w:t xml:space="preserve">A seven member delegation from U.S met </w:t>
      </w:r>
      <w:r w:rsidRPr="007E7EE1">
        <w:rPr>
          <w:rFonts w:ascii="Bookman Old Style" w:hAnsi="Bookman Old Style"/>
          <w:b/>
          <w:bCs/>
          <w:szCs w:val="24"/>
          <w:lang w:val="en"/>
        </w:rPr>
        <w:t>Dalai Lama</w:t>
      </w:r>
      <w:r w:rsidRPr="007E7EE1">
        <w:rPr>
          <w:rFonts w:ascii="Bookman Old Style" w:hAnsi="Bookman Old Style"/>
          <w:szCs w:val="24"/>
          <w:lang w:val="en"/>
        </w:rPr>
        <w:t xml:space="preserve"> in Dharamshala- Xizang independence, resolve Tibet </w:t>
      </w:r>
      <w:proofErr w:type="gramStart"/>
      <w:r w:rsidRPr="007E7EE1">
        <w:rPr>
          <w:rFonts w:ascii="Bookman Old Style" w:hAnsi="Bookman Old Style"/>
          <w:szCs w:val="24"/>
          <w:lang w:val="en"/>
        </w:rPr>
        <w:t>act(</w:t>
      </w:r>
      <w:proofErr w:type="gramEnd"/>
      <w:r w:rsidRPr="007E7EE1">
        <w:rPr>
          <w:rFonts w:ascii="Bookman Old Style" w:hAnsi="Bookman Old Style"/>
          <w:szCs w:val="24"/>
          <w:lang w:val="en"/>
        </w:rPr>
        <w:t>U.S congress)</w:t>
      </w:r>
    </w:p>
    <w:p w:rsidR="00C53553" w:rsidRPr="007E7EE1" w:rsidRDefault="00C53553">
      <w:pPr>
        <w:numPr>
          <w:ilvl w:val="0"/>
          <w:numId w:val="15"/>
        </w:numPr>
        <w:spacing w:after="0" w:line="240" w:lineRule="auto"/>
        <w:rPr>
          <w:rFonts w:ascii="Bookman Old Style" w:hAnsi="Bookman Old Style"/>
          <w:szCs w:val="24"/>
        </w:rPr>
      </w:pPr>
      <w:r w:rsidRPr="007E7EE1">
        <w:rPr>
          <w:rFonts w:ascii="Bookman Old Style" w:hAnsi="Bookman Old Style"/>
          <w:szCs w:val="24"/>
          <w:lang w:val="en"/>
        </w:rPr>
        <w:t>“Dis engagement” and “De Escalation” to “patrolling rights” and “patrolling abilities”</w:t>
      </w:r>
    </w:p>
    <w:p w:rsidR="00C53553" w:rsidRPr="007E7EE1" w:rsidRDefault="00C53553">
      <w:pPr>
        <w:numPr>
          <w:ilvl w:val="0"/>
          <w:numId w:val="15"/>
        </w:numPr>
        <w:spacing w:after="0" w:line="240" w:lineRule="auto"/>
        <w:rPr>
          <w:rFonts w:ascii="Bookman Old Style" w:hAnsi="Bookman Old Style"/>
          <w:szCs w:val="24"/>
        </w:rPr>
      </w:pPr>
      <w:r w:rsidRPr="007E7EE1">
        <w:rPr>
          <w:rFonts w:ascii="Bookman Old Style" w:hAnsi="Bookman Old Style"/>
          <w:szCs w:val="24"/>
          <w:lang w:val="en"/>
        </w:rPr>
        <w:t xml:space="preserve">Centre-Left P.M Anthony </w:t>
      </w:r>
      <w:proofErr w:type="gramStart"/>
      <w:r w:rsidRPr="007E7EE1">
        <w:rPr>
          <w:rFonts w:ascii="Bookman Old Style" w:hAnsi="Bookman Old Style"/>
          <w:szCs w:val="24"/>
          <w:lang w:val="en"/>
        </w:rPr>
        <w:t>Albanese(</w:t>
      </w:r>
      <w:proofErr w:type="gramEnd"/>
      <w:r w:rsidRPr="007E7EE1">
        <w:rPr>
          <w:rFonts w:ascii="Bookman Old Style" w:hAnsi="Bookman Old Style"/>
          <w:szCs w:val="24"/>
          <w:lang w:val="en"/>
        </w:rPr>
        <w:t>from Scott Morrison) of Australia engaging with China</w:t>
      </w:r>
    </w:p>
    <w:p w:rsidR="00C53553" w:rsidRPr="007E7EE1" w:rsidRDefault="00C53553" w:rsidP="00C53553">
      <w:pPr>
        <w:spacing w:after="0" w:line="240" w:lineRule="auto"/>
        <w:ind w:left="720"/>
        <w:rPr>
          <w:rFonts w:ascii="Bookman Old Style" w:hAnsi="Bookman Old Style"/>
          <w:b/>
          <w:bCs/>
          <w:szCs w:val="24"/>
          <w:u w:val="single"/>
        </w:rPr>
      </w:pPr>
      <w:r w:rsidRPr="007E7EE1">
        <w:rPr>
          <w:rFonts w:ascii="Bookman Old Style" w:hAnsi="Bookman Old Style"/>
          <w:b/>
          <w:bCs/>
          <w:szCs w:val="24"/>
          <w:u w:val="single"/>
        </w:rPr>
        <w:t>GST</w:t>
      </w:r>
    </w:p>
    <w:p w:rsidR="00C53553" w:rsidRPr="007E7EE1" w:rsidRDefault="00C53553" w:rsidP="00C53553">
      <w:pPr>
        <w:spacing w:after="0" w:line="240" w:lineRule="auto"/>
        <w:ind w:left="720"/>
        <w:rPr>
          <w:rFonts w:ascii="Bookman Old Style" w:hAnsi="Bookman Old Style"/>
          <w:szCs w:val="24"/>
        </w:rPr>
      </w:pPr>
      <w:r w:rsidRPr="007E7EE1">
        <w:rPr>
          <w:rFonts w:ascii="Bookman Old Style" w:hAnsi="Bookman Old Style"/>
          <w:szCs w:val="24"/>
          <w:lang w:val="en"/>
        </w:rPr>
        <w:t>GS3- Indian Economy and issues relating to Planning, Mobilization of Resources, Growth, Development and Employment.</w:t>
      </w:r>
    </w:p>
    <w:p w:rsidR="00C53553" w:rsidRPr="007E7EE1" w:rsidRDefault="00C53553" w:rsidP="00C53553">
      <w:pPr>
        <w:spacing w:after="0" w:line="240" w:lineRule="auto"/>
        <w:ind w:left="720"/>
        <w:rPr>
          <w:rFonts w:ascii="Bookman Old Style" w:hAnsi="Bookman Old Style"/>
          <w:szCs w:val="24"/>
        </w:rPr>
      </w:pPr>
      <w:r w:rsidRPr="007E7EE1">
        <w:rPr>
          <w:rFonts w:ascii="Bookman Old Style" w:hAnsi="Bookman Old Style"/>
          <w:szCs w:val="24"/>
          <w:lang w:val="en"/>
        </w:rPr>
        <w:t>PYQ2020-Explain the rationale behind the Goods and Services Tax (Compensation to states) act of 2017. How has COVID-19 impacted the GST compensation fund and created new federal tensions? (250 words, 15 Marks)</w:t>
      </w:r>
    </w:p>
    <w:p w:rsidR="00C53553" w:rsidRPr="007E7EE1" w:rsidRDefault="00C53553" w:rsidP="00C53553">
      <w:pPr>
        <w:spacing w:after="0" w:line="240" w:lineRule="auto"/>
        <w:ind w:left="720"/>
        <w:rPr>
          <w:rFonts w:ascii="Bookman Old Style" w:hAnsi="Bookman Old Style"/>
          <w:szCs w:val="24"/>
        </w:rPr>
      </w:pPr>
      <w:r w:rsidRPr="007E7EE1">
        <w:rPr>
          <w:rFonts w:ascii="Bookman Old Style" w:hAnsi="Bookman Old Style"/>
          <w:szCs w:val="24"/>
          <w:lang w:val="en"/>
        </w:rPr>
        <w:t>“GST stands for Goods and Services Tax, which is a comprehensive indirect tax imposed on the supply of goods and services at each stage of the production and distribution chain. It is aimed at replacing multiple indirect taxes levied by the central and state governments, thereby creating a single unified tax system”</w:t>
      </w:r>
    </w:p>
    <w:p w:rsidR="00C53553" w:rsidRPr="007E7EE1" w:rsidRDefault="00C53553">
      <w:pPr>
        <w:numPr>
          <w:ilvl w:val="0"/>
          <w:numId w:val="16"/>
        </w:numPr>
        <w:spacing w:after="0" w:line="240" w:lineRule="auto"/>
        <w:rPr>
          <w:rFonts w:ascii="Bookman Old Style" w:hAnsi="Bookman Old Style"/>
          <w:szCs w:val="24"/>
        </w:rPr>
      </w:pPr>
      <w:r w:rsidRPr="007E7EE1">
        <w:rPr>
          <w:rFonts w:ascii="Bookman Old Style" w:hAnsi="Bookman Old Style"/>
          <w:szCs w:val="24"/>
          <w:lang w:val="en"/>
        </w:rPr>
        <w:t xml:space="preserve">101 CAA </w:t>
      </w:r>
    </w:p>
    <w:p w:rsidR="00C53553" w:rsidRPr="007E7EE1" w:rsidRDefault="00C53553">
      <w:pPr>
        <w:numPr>
          <w:ilvl w:val="0"/>
          <w:numId w:val="16"/>
        </w:numPr>
        <w:spacing w:after="0" w:line="240" w:lineRule="auto"/>
        <w:rPr>
          <w:rFonts w:ascii="Bookman Old Style" w:hAnsi="Bookman Old Style"/>
          <w:szCs w:val="24"/>
        </w:rPr>
      </w:pPr>
      <w:r w:rsidRPr="007E7EE1">
        <w:rPr>
          <w:rFonts w:ascii="Bookman Old Style" w:hAnsi="Bookman Old Style"/>
          <w:szCs w:val="24"/>
          <w:lang w:val="en"/>
        </w:rPr>
        <w:t>GST-VAT, cascading effect</w:t>
      </w:r>
    </w:p>
    <w:p w:rsidR="00C53553" w:rsidRPr="007E7EE1" w:rsidRDefault="00C53553">
      <w:pPr>
        <w:numPr>
          <w:ilvl w:val="0"/>
          <w:numId w:val="16"/>
        </w:numPr>
        <w:spacing w:after="0" w:line="240" w:lineRule="auto"/>
        <w:rPr>
          <w:rFonts w:ascii="Bookman Old Style" w:hAnsi="Bookman Old Style"/>
          <w:szCs w:val="24"/>
        </w:rPr>
      </w:pPr>
      <w:r w:rsidRPr="007E7EE1">
        <w:rPr>
          <w:rFonts w:ascii="Bookman Old Style" w:hAnsi="Bookman Old Style"/>
          <w:szCs w:val="24"/>
          <w:lang w:val="en"/>
        </w:rPr>
        <w:t xml:space="preserve">Subsumed many state and central taxes- not included (tax on tobacco, </w:t>
      </w:r>
      <w:proofErr w:type="spellStart"/>
      <w:proofErr w:type="gramStart"/>
      <w:r w:rsidRPr="007E7EE1">
        <w:rPr>
          <w:rFonts w:ascii="Bookman Old Style" w:hAnsi="Bookman Old Style"/>
          <w:szCs w:val="24"/>
          <w:lang w:val="en"/>
        </w:rPr>
        <w:t>alcohol,electricity</w:t>
      </w:r>
      <w:proofErr w:type="spellEnd"/>
      <w:proofErr w:type="gramEnd"/>
      <w:r w:rsidRPr="007E7EE1">
        <w:rPr>
          <w:rFonts w:ascii="Bookman Old Style" w:hAnsi="Bookman Old Style"/>
          <w:szCs w:val="24"/>
          <w:lang w:val="en"/>
        </w:rPr>
        <w:t xml:space="preserve">, petroleum </w:t>
      </w:r>
      <w:proofErr w:type="spellStart"/>
      <w:r w:rsidRPr="007E7EE1">
        <w:rPr>
          <w:rFonts w:ascii="Bookman Old Style" w:hAnsi="Bookman Old Style"/>
          <w:szCs w:val="24"/>
          <w:lang w:val="en"/>
        </w:rPr>
        <w:t>poducts</w:t>
      </w:r>
      <w:proofErr w:type="spellEnd"/>
      <w:r w:rsidRPr="007E7EE1">
        <w:rPr>
          <w:rFonts w:ascii="Bookman Old Style" w:hAnsi="Bookman Old Style"/>
          <w:szCs w:val="24"/>
          <w:lang w:val="en"/>
        </w:rPr>
        <w:t>)</w:t>
      </w:r>
    </w:p>
    <w:p w:rsidR="00C53553" w:rsidRPr="007E7EE1" w:rsidRDefault="00C53553">
      <w:pPr>
        <w:numPr>
          <w:ilvl w:val="0"/>
          <w:numId w:val="16"/>
        </w:numPr>
        <w:spacing w:after="0" w:line="240" w:lineRule="auto"/>
        <w:rPr>
          <w:rFonts w:ascii="Bookman Old Style" w:hAnsi="Bookman Old Style"/>
          <w:szCs w:val="24"/>
        </w:rPr>
      </w:pPr>
      <w:r w:rsidRPr="007E7EE1">
        <w:rPr>
          <w:rFonts w:ascii="Bookman Old Style" w:hAnsi="Bookman Old Style"/>
          <w:szCs w:val="24"/>
          <w:lang w:val="en"/>
        </w:rPr>
        <w:t>Destination based tax</w:t>
      </w:r>
    </w:p>
    <w:p w:rsidR="00C53553" w:rsidRPr="007E7EE1" w:rsidRDefault="00C53553">
      <w:pPr>
        <w:numPr>
          <w:ilvl w:val="0"/>
          <w:numId w:val="16"/>
        </w:numPr>
        <w:spacing w:after="0" w:line="240" w:lineRule="auto"/>
        <w:rPr>
          <w:rFonts w:ascii="Bookman Old Style" w:hAnsi="Bookman Old Style"/>
          <w:szCs w:val="24"/>
        </w:rPr>
      </w:pPr>
      <w:r w:rsidRPr="007E7EE1">
        <w:rPr>
          <w:rFonts w:ascii="Bookman Old Style" w:hAnsi="Bookman Old Style"/>
          <w:szCs w:val="24"/>
          <w:lang w:val="en"/>
        </w:rPr>
        <w:t>Inverted duty structure</w:t>
      </w:r>
    </w:p>
    <w:p w:rsidR="00C53553" w:rsidRPr="007E7EE1" w:rsidRDefault="00C53553" w:rsidP="00C53553">
      <w:pPr>
        <w:spacing w:after="0" w:line="240" w:lineRule="auto"/>
        <w:ind w:left="720"/>
        <w:rPr>
          <w:rFonts w:ascii="Bookman Old Style" w:hAnsi="Bookman Old Style"/>
          <w:szCs w:val="24"/>
        </w:rPr>
      </w:pPr>
      <w:r w:rsidRPr="007E7EE1">
        <w:rPr>
          <w:rFonts w:ascii="Bookman Old Style" w:hAnsi="Bookman Old Style"/>
          <w:szCs w:val="24"/>
          <w:lang w:val="en"/>
        </w:rPr>
        <w:t xml:space="preserve">HW- </w:t>
      </w:r>
      <w:proofErr w:type="spellStart"/>
      <w:r w:rsidRPr="007E7EE1">
        <w:rPr>
          <w:rFonts w:ascii="Bookman Old Style" w:hAnsi="Bookman Old Style"/>
          <w:szCs w:val="24"/>
          <w:lang w:val="en"/>
        </w:rPr>
        <w:t>cess</w:t>
      </w:r>
      <w:proofErr w:type="spellEnd"/>
      <w:r w:rsidRPr="007E7EE1">
        <w:rPr>
          <w:rFonts w:ascii="Bookman Old Style" w:hAnsi="Bookman Old Style"/>
          <w:szCs w:val="24"/>
          <w:lang w:val="en"/>
        </w:rPr>
        <w:t xml:space="preserve"> and surcharge</w:t>
      </w:r>
    </w:p>
    <w:p w:rsidR="00C53553" w:rsidRPr="007E7EE1" w:rsidRDefault="00C53553" w:rsidP="00C53553">
      <w:pPr>
        <w:spacing w:after="0" w:line="240" w:lineRule="auto"/>
        <w:ind w:left="720"/>
        <w:rPr>
          <w:rFonts w:ascii="Bookman Old Style" w:hAnsi="Bookman Old Style"/>
          <w:szCs w:val="24"/>
        </w:rPr>
      </w:pPr>
    </w:p>
    <w:p w:rsidR="00843ABA" w:rsidRPr="007E7EE1" w:rsidRDefault="00843ABA" w:rsidP="00C53553">
      <w:pPr>
        <w:spacing w:after="0" w:line="240" w:lineRule="auto"/>
        <w:ind w:left="720"/>
        <w:rPr>
          <w:rFonts w:ascii="Bookman Old Style" w:hAnsi="Bookman Old Style"/>
          <w:szCs w:val="24"/>
        </w:rPr>
      </w:pPr>
      <w:r w:rsidRPr="007E7EE1">
        <w:rPr>
          <w:rFonts w:ascii="Bookman Old Style" w:hAnsi="Bookman Old Style"/>
          <w:noProof/>
          <w:szCs w:val="24"/>
          <w:lang w:val="en-GB" w:eastAsia="en-GB"/>
        </w:rPr>
        <w:lastRenderedPageBreak/>
        <w:drawing>
          <wp:inline distT="0" distB="0" distL="0" distR="0" wp14:anchorId="1B7FB867" wp14:editId="3BAF4A21">
            <wp:extent cx="6646545" cy="3004820"/>
            <wp:effectExtent l="0" t="0" r="1905" b="5080"/>
            <wp:docPr id="1926405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405558" name=""/>
                    <pic:cNvPicPr/>
                  </pic:nvPicPr>
                  <pic:blipFill>
                    <a:blip r:embed="rId9"/>
                    <a:stretch>
                      <a:fillRect/>
                    </a:stretch>
                  </pic:blipFill>
                  <pic:spPr>
                    <a:xfrm>
                      <a:off x="0" y="0"/>
                      <a:ext cx="6646545" cy="3004820"/>
                    </a:xfrm>
                    <a:prstGeom prst="rect">
                      <a:avLst/>
                    </a:prstGeom>
                  </pic:spPr>
                </pic:pic>
              </a:graphicData>
            </a:graphic>
          </wp:inline>
        </w:drawing>
      </w:r>
    </w:p>
    <w:p w:rsidR="00FC2FF6" w:rsidRPr="007E7EE1" w:rsidRDefault="00FC2FF6" w:rsidP="00103D3D">
      <w:pPr>
        <w:spacing w:after="0" w:line="240" w:lineRule="auto"/>
        <w:rPr>
          <w:rFonts w:ascii="Bookman Old Style" w:hAnsi="Bookman Old Style"/>
          <w:szCs w:val="24"/>
        </w:rPr>
      </w:pPr>
    </w:p>
    <w:p w:rsidR="009D77C7" w:rsidRPr="007E7EE1" w:rsidRDefault="009D77C7" w:rsidP="00103D3D">
      <w:pPr>
        <w:spacing w:after="0" w:line="240" w:lineRule="auto"/>
        <w:rPr>
          <w:rFonts w:ascii="Bookman Old Style" w:hAnsi="Bookman Old Style"/>
          <w:szCs w:val="24"/>
        </w:rPr>
      </w:pPr>
    </w:p>
    <w:p w:rsidR="009D77C7" w:rsidRPr="007E7EE1" w:rsidRDefault="009D77C7" w:rsidP="00103D3D">
      <w:pPr>
        <w:spacing w:after="0" w:line="240" w:lineRule="auto"/>
        <w:rPr>
          <w:rFonts w:ascii="Bookman Old Style" w:hAnsi="Bookman Old Style"/>
          <w:szCs w:val="24"/>
        </w:rPr>
      </w:pPr>
    </w:p>
    <w:p w:rsidR="009D77C7" w:rsidRPr="007E7EE1" w:rsidRDefault="00843ABA" w:rsidP="007E7EE1">
      <w:pPr>
        <w:spacing w:after="0" w:line="240" w:lineRule="auto"/>
        <w:jc w:val="left"/>
        <w:rPr>
          <w:rFonts w:ascii="Bookman Old Style" w:hAnsi="Bookman Old Style"/>
          <w:b/>
          <w:bCs/>
          <w:sz w:val="28"/>
          <w:szCs w:val="28"/>
          <w:u w:val="single"/>
          <w:lang w:val="en"/>
        </w:rPr>
      </w:pPr>
      <w:r w:rsidRPr="007E7EE1">
        <w:rPr>
          <w:rFonts w:ascii="Bookman Old Style" w:hAnsi="Bookman Old Style"/>
          <w:b/>
          <w:bCs/>
          <w:sz w:val="28"/>
          <w:szCs w:val="28"/>
          <w:u w:val="single"/>
          <w:lang w:val="en"/>
        </w:rPr>
        <w:t>Development of Secondary sector</w:t>
      </w:r>
    </w:p>
    <w:p w:rsidR="00843ABA" w:rsidRPr="007E7EE1" w:rsidRDefault="00843ABA" w:rsidP="00843ABA">
      <w:pPr>
        <w:spacing w:after="0" w:line="240" w:lineRule="auto"/>
        <w:jc w:val="left"/>
        <w:rPr>
          <w:rFonts w:ascii="Bookman Old Style" w:hAnsi="Bookman Old Style"/>
          <w:szCs w:val="24"/>
        </w:rPr>
      </w:pPr>
      <w:r w:rsidRPr="007E7EE1">
        <w:rPr>
          <w:rFonts w:ascii="Bookman Old Style" w:hAnsi="Bookman Old Style"/>
          <w:szCs w:val="24"/>
          <w:lang w:val="en"/>
        </w:rPr>
        <w:t>GS3</w:t>
      </w:r>
      <w:proofErr w:type="gramStart"/>
      <w:r w:rsidRPr="007E7EE1">
        <w:rPr>
          <w:rFonts w:ascii="Bookman Old Style" w:hAnsi="Bookman Old Style"/>
          <w:szCs w:val="24"/>
          <w:lang w:val="en"/>
        </w:rPr>
        <w:t>-.Changes</w:t>
      </w:r>
      <w:proofErr w:type="gramEnd"/>
      <w:r w:rsidRPr="007E7EE1">
        <w:rPr>
          <w:rFonts w:ascii="Bookman Old Style" w:hAnsi="Bookman Old Style"/>
          <w:szCs w:val="24"/>
          <w:lang w:val="en"/>
        </w:rPr>
        <w:t xml:space="preserve"> in Industrial Policy and their Effects on Industrial Growth. </w:t>
      </w:r>
    </w:p>
    <w:p w:rsidR="00843ABA" w:rsidRPr="007E7EE1" w:rsidRDefault="00843ABA" w:rsidP="00843ABA">
      <w:pPr>
        <w:spacing w:after="0" w:line="240" w:lineRule="auto"/>
        <w:jc w:val="left"/>
        <w:rPr>
          <w:rFonts w:ascii="Bookman Old Style" w:hAnsi="Bookman Old Style"/>
          <w:szCs w:val="24"/>
        </w:rPr>
      </w:pPr>
      <w:r w:rsidRPr="007E7EE1">
        <w:rPr>
          <w:rFonts w:ascii="Bookman Old Style" w:hAnsi="Bookman Old Style"/>
          <w:szCs w:val="24"/>
          <w:lang w:val="en"/>
        </w:rPr>
        <w:t>PYQ- “Industrial growth rate has lagged-behind in the overall growth of Gross-Domestic-product (GDP) in the post-reform period.” Give reasons. How far are the recent changes in Industrial-policy capable of increasing the industrial growth rate? (250 words, 15 marks)</w:t>
      </w:r>
    </w:p>
    <w:p w:rsidR="00843ABA" w:rsidRPr="007E7EE1" w:rsidRDefault="00843ABA" w:rsidP="00843ABA">
      <w:pPr>
        <w:spacing w:after="0" w:line="240" w:lineRule="auto"/>
        <w:jc w:val="left"/>
        <w:rPr>
          <w:rFonts w:ascii="Bookman Old Style" w:hAnsi="Bookman Old Style"/>
          <w:szCs w:val="24"/>
        </w:rPr>
      </w:pPr>
      <w:r w:rsidRPr="007E7EE1">
        <w:rPr>
          <w:rFonts w:ascii="Bookman Old Style" w:hAnsi="Bookman Old Style"/>
          <w:szCs w:val="24"/>
          <w:lang w:val="en"/>
        </w:rPr>
        <w:t>Context: manufacturing sector contribution to GDP from 16-13</w:t>
      </w:r>
    </w:p>
    <w:p w:rsidR="00843ABA" w:rsidRPr="007E7EE1" w:rsidRDefault="00843ABA" w:rsidP="00843ABA">
      <w:pPr>
        <w:spacing w:after="0" w:line="240" w:lineRule="auto"/>
        <w:jc w:val="left"/>
        <w:rPr>
          <w:rFonts w:ascii="Bookman Old Style" w:hAnsi="Bookman Old Style"/>
          <w:szCs w:val="24"/>
        </w:rPr>
      </w:pPr>
      <w:r w:rsidRPr="007E7EE1">
        <w:rPr>
          <w:rFonts w:ascii="Bookman Old Style" w:hAnsi="Bookman Old Style"/>
          <w:b/>
          <w:bCs/>
          <w:szCs w:val="24"/>
          <w:u w:val="single"/>
          <w:lang w:val="en"/>
        </w:rPr>
        <w:t>Significance</w:t>
      </w:r>
    </w:p>
    <w:p w:rsidR="00843ABA" w:rsidRPr="007E7EE1" w:rsidRDefault="00843ABA">
      <w:pPr>
        <w:numPr>
          <w:ilvl w:val="0"/>
          <w:numId w:val="17"/>
        </w:numPr>
        <w:spacing w:after="0" w:line="240" w:lineRule="auto"/>
        <w:jc w:val="left"/>
        <w:rPr>
          <w:rFonts w:ascii="Bookman Old Style" w:hAnsi="Bookman Old Style"/>
          <w:szCs w:val="24"/>
        </w:rPr>
      </w:pPr>
      <w:r w:rsidRPr="007E7EE1">
        <w:rPr>
          <w:rFonts w:ascii="Bookman Old Style" w:hAnsi="Bookman Old Style"/>
          <w:szCs w:val="24"/>
          <w:lang w:val="en"/>
        </w:rPr>
        <w:t xml:space="preserve">Employment generation- </w:t>
      </w:r>
      <w:proofErr w:type="spellStart"/>
      <w:proofErr w:type="gramStart"/>
      <w:r w:rsidRPr="007E7EE1">
        <w:rPr>
          <w:rFonts w:ascii="Bookman Old Style" w:hAnsi="Bookman Old Style"/>
          <w:szCs w:val="24"/>
          <w:lang w:val="en"/>
        </w:rPr>
        <w:t>agri</w:t>
      </w:r>
      <w:proofErr w:type="spellEnd"/>
      <w:r w:rsidRPr="007E7EE1">
        <w:rPr>
          <w:rFonts w:ascii="Bookman Old Style" w:hAnsi="Bookman Old Style"/>
          <w:szCs w:val="24"/>
          <w:lang w:val="en"/>
        </w:rPr>
        <w:t>(</w:t>
      </w:r>
      <w:proofErr w:type="gramEnd"/>
      <w:r w:rsidRPr="007E7EE1">
        <w:rPr>
          <w:rFonts w:ascii="Bookman Old Style" w:hAnsi="Bookman Old Style"/>
          <w:szCs w:val="24"/>
          <w:lang w:val="en"/>
        </w:rPr>
        <w:t>GDP 18,43%) manufacturing( 25%) service (30%)</w:t>
      </w:r>
    </w:p>
    <w:p w:rsidR="00843ABA" w:rsidRPr="007E7EE1" w:rsidRDefault="00843ABA">
      <w:pPr>
        <w:numPr>
          <w:ilvl w:val="0"/>
          <w:numId w:val="17"/>
        </w:numPr>
        <w:spacing w:after="0" w:line="240" w:lineRule="auto"/>
        <w:jc w:val="left"/>
        <w:rPr>
          <w:rFonts w:ascii="Bookman Old Style" w:hAnsi="Bookman Old Style"/>
          <w:szCs w:val="24"/>
        </w:rPr>
      </w:pPr>
      <w:r w:rsidRPr="007E7EE1">
        <w:rPr>
          <w:rFonts w:ascii="Bookman Old Style" w:hAnsi="Bookman Old Style"/>
          <w:szCs w:val="24"/>
          <w:lang w:val="en"/>
        </w:rPr>
        <w:t>Supply chain development</w:t>
      </w:r>
    </w:p>
    <w:p w:rsidR="00843ABA" w:rsidRPr="007E7EE1" w:rsidRDefault="00843ABA">
      <w:pPr>
        <w:numPr>
          <w:ilvl w:val="0"/>
          <w:numId w:val="17"/>
        </w:numPr>
        <w:spacing w:after="0" w:line="240" w:lineRule="auto"/>
        <w:jc w:val="left"/>
        <w:rPr>
          <w:rFonts w:ascii="Bookman Old Style" w:hAnsi="Bookman Old Style"/>
          <w:szCs w:val="24"/>
        </w:rPr>
      </w:pPr>
      <w:r w:rsidRPr="007E7EE1">
        <w:rPr>
          <w:rFonts w:ascii="Bookman Old Style" w:hAnsi="Bookman Old Style"/>
          <w:szCs w:val="24"/>
          <w:lang w:val="en"/>
        </w:rPr>
        <w:t>Economic growth</w:t>
      </w:r>
    </w:p>
    <w:p w:rsidR="00843ABA" w:rsidRPr="007E7EE1" w:rsidRDefault="00843ABA">
      <w:pPr>
        <w:numPr>
          <w:ilvl w:val="0"/>
          <w:numId w:val="17"/>
        </w:numPr>
        <w:spacing w:after="0" w:line="240" w:lineRule="auto"/>
        <w:jc w:val="left"/>
        <w:rPr>
          <w:rFonts w:ascii="Bookman Old Style" w:hAnsi="Bookman Old Style"/>
          <w:szCs w:val="24"/>
        </w:rPr>
      </w:pPr>
      <w:r w:rsidRPr="007E7EE1">
        <w:rPr>
          <w:rFonts w:ascii="Bookman Old Style" w:hAnsi="Bookman Old Style"/>
          <w:szCs w:val="24"/>
          <w:lang w:val="en"/>
        </w:rPr>
        <w:t>Promote export</w:t>
      </w:r>
    </w:p>
    <w:p w:rsidR="00843ABA" w:rsidRPr="007E7EE1" w:rsidRDefault="00843ABA">
      <w:pPr>
        <w:numPr>
          <w:ilvl w:val="0"/>
          <w:numId w:val="17"/>
        </w:numPr>
        <w:spacing w:after="0" w:line="240" w:lineRule="auto"/>
        <w:jc w:val="left"/>
        <w:rPr>
          <w:rFonts w:ascii="Bookman Old Style" w:hAnsi="Bookman Old Style"/>
          <w:szCs w:val="24"/>
        </w:rPr>
      </w:pPr>
      <w:r w:rsidRPr="007E7EE1">
        <w:rPr>
          <w:rFonts w:ascii="Bookman Old Style" w:hAnsi="Bookman Old Style"/>
          <w:szCs w:val="24"/>
          <w:lang w:val="en"/>
        </w:rPr>
        <w:t>Attract foreign investment</w:t>
      </w:r>
    </w:p>
    <w:p w:rsidR="00843ABA" w:rsidRPr="007E7EE1" w:rsidRDefault="00843ABA">
      <w:pPr>
        <w:numPr>
          <w:ilvl w:val="0"/>
          <w:numId w:val="17"/>
        </w:numPr>
        <w:spacing w:after="0" w:line="240" w:lineRule="auto"/>
        <w:jc w:val="left"/>
        <w:rPr>
          <w:rFonts w:ascii="Bookman Old Style" w:hAnsi="Bookman Old Style"/>
          <w:szCs w:val="24"/>
        </w:rPr>
      </w:pPr>
      <w:r w:rsidRPr="007E7EE1">
        <w:rPr>
          <w:rFonts w:ascii="Bookman Old Style" w:hAnsi="Bookman Old Style"/>
          <w:szCs w:val="24"/>
          <w:lang w:val="en"/>
        </w:rPr>
        <w:t>Infrastructure creation</w:t>
      </w:r>
    </w:p>
    <w:p w:rsidR="00843ABA" w:rsidRPr="007E7EE1" w:rsidRDefault="00843ABA" w:rsidP="00843ABA">
      <w:pPr>
        <w:spacing w:after="0" w:line="240" w:lineRule="auto"/>
        <w:jc w:val="left"/>
        <w:rPr>
          <w:rFonts w:ascii="Bookman Old Style" w:hAnsi="Bookman Old Style"/>
          <w:szCs w:val="24"/>
        </w:rPr>
      </w:pPr>
      <w:r w:rsidRPr="007E7EE1">
        <w:rPr>
          <w:rFonts w:ascii="Bookman Old Style" w:hAnsi="Bookman Old Style"/>
          <w:b/>
          <w:bCs/>
          <w:szCs w:val="24"/>
          <w:u w:val="single"/>
          <w:lang w:val="en"/>
        </w:rPr>
        <w:t>Government initiatives</w:t>
      </w:r>
    </w:p>
    <w:p w:rsidR="00843ABA" w:rsidRPr="007E7EE1" w:rsidRDefault="00843ABA">
      <w:pPr>
        <w:numPr>
          <w:ilvl w:val="0"/>
          <w:numId w:val="18"/>
        </w:numPr>
        <w:spacing w:after="0" w:line="240" w:lineRule="auto"/>
        <w:jc w:val="left"/>
        <w:rPr>
          <w:rFonts w:ascii="Bookman Old Style" w:hAnsi="Bookman Old Style"/>
          <w:szCs w:val="24"/>
        </w:rPr>
      </w:pPr>
      <w:r w:rsidRPr="007E7EE1">
        <w:rPr>
          <w:rFonts w:ascii="Bookman Old Style" w:hAnsi="Bookman Old Style"/>
          <w:szCs w:val="24"/>
          <w:lang w:val="en"/>
        </w:rPr>
        <w:t xml:space="preserve">National manufacturing policy 2011-2025 100 million jobs and </w:t>
      </w:r>
      <w:proofErr w:type="spellStart"/>
      <w:r w:rsidRPr="007E7EE1">
        <w:rPr>
          <w:rFonts w:ascii="Bookman Old Style" w:hAnsi="Bookman Old Style"/>
          <w:szCs w:val="24"/>
          <w:lang w:val="en"/>
        </w:rPr>
        <w:t>gdp</w:t>
      </w:r>
      <w:proofErr w:type="spellEnd"/>
      <w:r w:rsidRPr="007E7EE1">
        <w:rPr>
          <w:rFonts w:ascii="Bookman Old Style" w:hAnsi="Bookman Old Style"/>
          <w:szCs w:val="24"/>
          <w:lang w:val="en"/>
        </w:rPr>
        <w:t xml:space="preserve"> 25% secondary</w:t>
      </w:r>
    </w:p>
    <w:p w:rsidR="00843ABA" w:rsidRPr="007E7EE1" w:rsidRDefault="00843ABA">
      <w:pPr>
        <w:numPr>
          <w:ilvl w:val="0"/>
          <w:numId w:val="18"/>
        </w:numPr>
        <w:spacing w:after="0" w:line="240" w:lineRule="auto"/>
        <w:jc w:val="left"/>
        <w:rPr>
          <w:rFonts w:ascii="Bookman Old Style" w:hAnsi="Bookman Old Style"/>
          <w:szCs w:val="24"/>
        </w:rPr>
      </w:pPr>
      <w:r w:rsidRPr="007E7EE1">
        <w:rPr>
          <w:rFonts w:ascii="Bookman Old Style" w:hAnsi="Bookman Old Style"/>
          <w:szCs w:val="24"/>
          <w:lang w:val="en"/>
        </w:rPr>
        <w:t>PLI- 14 sectors</w:t>
      </w:r>
    </w:p>
    <w:p w:rsidR="00843ABA" w:rsidRPr="007E7EE1" w:rsidRDefault="00843ABA">
      <w:pPr>
        <w:numPr>
          <w:ilvl w:val="0"/>
          <w:numId w:val="18"/>
        </w:numPr>
        <w:spacing w:after="0" w:line="240" w:lineRule="auto"/>
        <w:jc w:val="left"/>
        <w:rPr>
          <w:rFonts w:ascii="Bookman Old Style" w:hAnsi="Bookman Old Style"/>
          <w:szCs w:val="24"/>
        </w:rPr>
      </w:pPr>
      <w:r w:rsidRPr="007E7EE1">
        <w:rPr>
          <w:rFonts w:ascii="Bookman Old Style" w:hAnsi="Bookman Old Style"/>
          <w:szCs w:val="24"/>
          <w:lang w:val="en"/>
        </w:rPr>
        <w:t xml:space="preserve">Infrastructure- </w:t>
      </w:r>
      <w:proofErr w:type="spellStart"/>
      <w:proofErr w:type="gramStart"/>
      <w:r w:rsidRPr="007E7EE1">
        <w:rPr>
          <w:rFonts w:ascii="Bookman Old Style" w:hAnsi="Bookman Old Style"/>
          <w:szCs w:val="24"/>
          <w:lang w:val="en"/>
        </w:rPr>
        <w:t>Sabarimala,bharatmala</w:t>
      </w:r>
      <w:proofErr w:type="gramEnd"/>
      <w:r w:rsidRPr="007E7EE1">
        <w:rPr>
          <w:rFonts w:ascii="Bookman Old Style" w:hAnsi="Bookman Old Style"/>
          <w:szCs w:val="24"/>
          <w:lang w:val="en"/>
        </w:rPr>
        <w:t>,sez,dedicated</w:t>
      </w:r>
      <w:proofErr w:type="spellEnd"/>
      <w:r w:rsidRPr="007E7EE1">
        <w:rPr>
          <w:rFonts w:ascii="Bookman Old Style" w:hAnsi="Bookman Old Style"/>
          <w:szCs w:val="24"/>
          <w:lang w:val="en"/>
        </w:rPr>
        <w:t xml:space="preserve"> freight corridors</w:t>
      </w:r>
    </w:p>
    <w:p w:rsidR="00843ABA" w:rsidRPr="007E7EE1" w:rsidRDefault="00843ABA">
      <w:pPr>
        <w:numPr>
          <w:ilvl w:val="0"/>
          <w:numId w:val="18"/>
        </w:numPr>
        <w:spacing w:after="0" w:line="240" w:lineRule="auto"/>
        <w:jc w:val="left"/>
        <w:rPr>
          <w:rFonts w:ascii="Bookman Old Style" w:hAnsi="Bookman Old Style"/>
          <w:szCs w:val="24"/>
        </w:rPr>
      </w:pPr>
      <w:r w:rsidRPr="007E7EE1">
        <w:rPr>
          <w:rFonts w:ascii="Bookman Old Style" w:hAnsi="Bookman Old Style"/>
          <w:szCs w:val="24"/>
          <w:lang w:val="en"/>
        </w:rPr>
        <w:t xml:space="preserve">Consolidation of </w:t>
      </w:r>
      <w:proofErr w:type="spellStart"/>
      <w:r w:rsidRPr="007E7EE1">
        <w:rPr>
          <w:rFonts w:ascii="Bookman Old Style" w:hAnsi="Bookman Old Style"/>
          <w:szCs w:val="24"/>
          <w:lang w:val="en"/>
        </w:rPr>
        <w:t>labour</w:t>
      </w:r>
      <w:proofErr w:type="spellEnd"/>
      <w:r w:rsidRPr="007E7EE1">
        <w:rPr>
          <w:rFonts w:ascii="Bookman Old Style" w:hAnsi="Bookman Old Style"/>
          <w:szCs w:val="24"/>
          <w:lang w:val="en"/>
        </w:rPr>
        <w:t xml:space="preserve"> laws- 4 </w:t>
      </w:r>
      <w:proofErr w:type="spellStart"/>
      <w:r w:rsidRPr="007E7EE1">
        <w:rPr>
          <w:rFonts w:ascii="Bookman Old Style" w:hAnsi="Bookman Old Style"/>
          <w:szCs w:val="24"/>
          <w:lang w:val="en"/>
        </w:rPr>
        <w:t>labour</w:t>
      </w:r>
      <w:proofErr w:type="spellEnd"/>
      <w:r w:rsidRPr="007E7EE1">
        <w:rPr>
          <w:rFonts w:ascii="Bookman Old Style" w:hAnsi="Bookman Old Style"/>
          <w:szCs w:val="24"/>
          <w:lang w:val="en"/>
        </w:rPr>
        <w:t xml:space="preserve"> codes code on </w:t>
      </w:r>
      <w:proofErr w:type="spellStart"/>
      <w:proofErr w:type="gramStart"/>
      <w:r w:rsidRPr="007E7EE1">
        <w:rPr>
          <w:rFonts w:ascii="Bookman Old Style" w:hAnsi="Bookman Old Style"/>
          <w:szCs w:val="24"/>
          <w:lang w:val="en"/>
        </w:rPr>
        <w:t>Wages,Industrial</w:t>
      </w:r>
      <w:proofErr w:type="spellEnd"/>
      <w:proofErr w:type="gramEnd"/>
      <w:r w:rsidRPr="007E7EE1">
        <w:rPr>
          <w:rFonts w:ascii="Bookman Old Style" w:hAnsi="Bookman Old Style"/>
          <w:szCs w:val="24"/>
          <w:lang w:val="en"/>
        </w:rPr>
        <w:t xml:space="preserve"> Relations </w:t>
      </w:r>
      <w:proofErr w:type="spellStart"/>
      <w:r w:rsidRPr="007E7EE1">
        <w:rPr>
          <w:rFonts w:ascii="Bookman Old Style" w:hAnsi="Bookman Old Style"/>
          <w:szCs w:val="24"/>
          <w:lang w:val="en"/>
        </w:rPr>
        <w:t>Code,Social</w:t>
      </w:r>
      <w:proofErr w:type="spellEnd"/>
      <w:r w:rsidRPr="007E7EE1">
        <w:rPr>
          <w:rFonts w:ascii="Bookman Old Style" w:hAnsi="Bookman Old Style"/>
          <w:szCs w:val="24"/>
          <w:lang w:val="en"/>
        </w:rPr>
        <w:t xml:space="preserve"> Security </w:t>
      </w:r>
      <w:proofErr w:type="spellStart"/>
      <w:r w:rsidRPr="007E7EE1">
        <w:rPr>
          <w:rFonts w:ascii="Bookman Old Style" w:hAnsi="Bookman Old Style"/>
          <w:szCs w:val="24"/>
          <w:lang w:val="en"/>
        </w:rPr>
        <w:t>Code,Occupational</w:t>
      </w:r>
      <w:proofErr w:type="spellEnd"/>
      <w:r w:rsidRPr="007E7EE1">
        <w:rPr>
          <w:rFonts w:ascii="Bookman Old Style" w:hAnsi="Bookman Old Style"/>
          <w:szCs w:val="24"/>
          <w:lang w:val="en"/>
        </w:rPr>
        <w:t xml:space="preserve"> Safety, Health and Working Conditions Code</w:t>
      </w:r>
    </w:p>
    <w:p w:rsidR="00843ABA" w:rsidRPr="007E7EE1" w:rsidRDefault="00843ABA">
      <w:pPr>
        <w:numPr>
          <w:ilvl w:val="0"/>
          <w:numId w:val="18"/>
        </w:numPr>
        <w:spacing w:after="0" w:line="240" w:lineRule="auto"/>
        <w:jc w:val="left"/>
        <w:rPr>
          <w:rFonts w:ascii="Bookman Old Style" w:hAnsi="Bookman Old Style"/>
          <w:szCs w:val="24"/>
        </w:rPr>
      </w:pPr>
      <w:r w:rsidRPr="007E7EE1">
        <w:rPr>
          <w:rFonts w:ascii="Bookman Old Style" w:hAnsi="Bookman Old Style"/>
          <w:szCs w:val="24"/>
          <w:lang w:val="en"/>
        </w:rPr>
        <w:t>FDI relaxation</w:t>
      </w:r>
    </w:p>
    <w:p w:rsidR="00843ABA" w:rsidRPr="007E7EE1" w:rsidRDefault="00843ABA">
      <w:pPr>
        <w:numPr>
          <w:ilvl w:val="0"/>
          <w:numId w:val="18"/>
        </w:numPr>
        <w:spacing w:after="0" w:line="240" w:lineRule="auto"/>
        <w:jc w:val="left"/>
        <w:rPr>
          <w:rFonts w:ascii="Bookman Old Style" w:hAnsi="Bookman Old Style"/>
          <w:szCs w:val="24"/>
        </w:rPr>
      </w:pPr>
      <w:r w:rsidRPr="007E7EE1">
        <w:rPr>
          <w:rFonts w:ascii="Bookman Old Style" w:hAnsi="Bookman Old Style"/>
          <w:szCs w:val="24"/>
          <w:lang w:val="en"/>
        </w:rPr>
        <w:t xml:space="preserve">Reclassified </w:t>
      </w:r>
      <w:proofErr w:type="spellStart"/>
      <w:r w:rsidRPr="007E7EE1">
        <w:rPr>
          <w:rFonts w:ascii="Bookman Old Style" w:hAnsi="Bookman Old Style"/>
          <w:szCs w:val="24"/>
          <w:lang w:val="en"/>
        </w:rPr>
        <w:t>msme</w:t>
      </w:r>
      <w:proofErr w:type="spellEnd"/>
      <w:r w:rsidRPr="007E7EE1">
        <w:rPr>
          <w:rFonts w:ascii="Bookman Old Style" w:hAnsi="Bookman Old Style"/>
          <w:szCs w:val="24"/>
          <w:lang w:val="en"/>
        </w:rPr>
        <w:t>, corporate tax reduced</w:t>
      </w:r>
    </w:p>
    <w:p w:rsidR="00843ABA" w:rsidRPr="007E7EE1" w:rsidRDefault="00843ABA" w:rsidP="00843ABA">
      <w:pPr>
        <w:spacing w:after="0" w:line="240" w:lineRule="auto"/>
        <w:jc w:val="left"/>
        <w:rPr>
          <w:rFonts w:ascii="Bookman Old Style" w:hAnsi="Bookman Old Style"/>
          <w:szCs w:val="24"/>
        </w:rPr>
      </w:pPr>
      <w:r w:rsidRPr="007E7EE1">
        <w:rPr>
          <w:rFonts w:ascii="Bookman Old Style" w:hAnsi="Bookman Old Style"/>
          <w:b/>
          <w:bCs/>
          <w:szCs w:val="24"/>
          <w:u w:val="single"/>
          <w:lang w:val="en"/>
        </w:rPr>
        <w:t>Issues</w:t>
      </w:r>
    </w:p>
    <w:p w:rsidR="00843ABA" w:rsidRPr="007E7EE1" w:rsidRDefault="00843ABA">
      <w:pPr>
        <w:numPr>
          <w:ilvl w:val="0"/>
          <w:numId w:val="19"/>
        </w:numPr>
        <w:spacing w:after="0" w:line="240" w:lineRule="auto"/>
        <w:jc w:val="left"/>
        <w:rPr>
          <w:rFonts w:ascii="Bookman Old Style" w:hAnsi="Bookman Old Style"/>
          <w:szCs w:val="24"/>
        </w:rPr>
      </w:pPr>
      <w:proofErr w:type="spellStart"/>
      <w:r w:rsidRPr="007E7EE1">
        <w:rPr>
          <w:rFonts w:ascii="Bookman Old Style" w:hAnsi="Bookman Old Style"/>
          <w:szCs w:val="24"/>
          <w:lang w:val="en"/>
        </w:rPr>
        <w:t>Labour</w:t>
      </w:r>
      <w:proofErr w:type="spellEnd"/>
      <w:r w:rsidRPr="007E7EE1">
        <w:rPr>
          <w:rFonts w:ascii="Bookman Old Style" w:hAnsi="Bookman Old Style"/>
          <w:szCs w:val="24"/>
          <w:lang w:val="en"/>
        </w:rPr>
        <w:t xml:space="preserve"> laws- regulatory cholesterol </w:t>
      </w:r>
    </w:p>
    <w:p w:rsidR="00843ABA" w:rsidRPr="007E7EE1" w:rsidRDefault="00843ABA">
      <w:pPr>
        <w:numPr>
          <w:ilvl w:val="0"/>
          <w:numId w:val="19"/>
        </w:numPr>
        <w:spacing w:after="0" w:line="240" w:lineRule="auto"/>
        <w:jc w:val="left"/>
        <w:rPr>
          <w:rFonts w:ascii="Bookman Old Style" w:hAnsi="Bookman Old Style"/>
          <w:szCs w:val="24"/>
        </w:rPr>
      </w:pPr>
      <w:r w:rsidRPr="007E7EE1">
        <w:rPr>
          <w:rFonts w:ascii="Bookman Old Style" w:hAnsi="Bookman Old Style"/>
          <w:szCs w:val="24"/>
          <w:lang w:val="en"/>
        </w:rPr>
        <w:t>Land acquisition</w:t>
      </w:r>
    </w:p>
    <w:p w:rsidR="00843ABA" w:rsidRPr="007E7EE1" w:rsidRDefault="00843ABA">
      <w:pPr>
        <w:numPr>
          <w:ilvl w:val="0"/>
          <w:numId w:val="19"/>
        </w:numPr>
        <w:spacing w:after="0" w:line="240" w:lineRule="auto"/>
        <w:jc w:val="left"/>
        <w:rPr>
          <w:rFonts w:ascii="Bookman Old Style" w:hAnsi="Bookman Old Style"/>
          <w:szCs w:val="24"/>
        </w:rPr>
      </w:pPr>
      <w:r w:rsidRPr="007E7EE1">
        <w:rPr>
          <w:rFonts w:ascii="Bookman Old Style" w:hAnsi="Bookman Old Style"/>
          <w:szCs w:val="24"/>
          <w:lang w:val="en"/>
        </w:rPr>
        <w:t>Investment in R&amp;D</w:t>
      </w:r>
    </w:p>
    <w:p w:rsidR="00843ABA" w:rsidRPr="007E7EE1" w:rsidRDefault="00843ABA">
      <w:pPr>
        <w:numPr>
          <w:ilvl w:val="0"/>
          <w:numId w:val="19"/>
        </w:numPr>
        <w:spacing w:after="0" w:line="240" w:lineRule="auto"/>
        <w:jc w:val="left"/>
        <w:rPr>
          <w:rFonts w:ascii="Bookman Old Style" w:hAnsi="Bookman Old Style"/>
          <w:szCs w:val="24"/>
        </w:rPr>
      </w:pPr>
      <w:r w:rsidRPr="007E7EE1">
        <w:rPr>
          <w:rFonts w:ascii="Bookman Old Style" w:hAnsi="Bookman Old Style"/>
          <w:szCs w:val="24"/>
          <w:lang w:val="en"/>
        </w:rPr>
        <w:t>Complex taxation</w:t>
      </w:r>
    </w:p>
    <w:p w:rsidR="00843ABA" w:rsidRPr="007E7EE1" w:rsidRDefault="00843ABA">
      <w:pPr>
        <w:numPr>
          <w:ilvl w:val="0"/>
          <w:numId w:val="19"/>
        </w:numPr>
        <w:spacing w:after="0" w:line="240" w:lineRule="auto"/>
        <w:jc w:val="left"/>
        <w:rPr>
          <w:rFonts w:ascii="Bookman Old Style" w:hAnsi="Bookman Old Style"/>
          <w:szCs w:val="24"/>
        </w:rPr>
      </w:pPr>
      <w:r w:rsidRPr="007E7EE1">
        <w:rPr>
          <w:rFonts w:ascii="Bookman Old Style" w:hAnsi="Bookman Old Style"/>
          <w:szCs w:val="24"/>
          <w:lang w:val="en"/>
        </w:rPr>
        <w:t>Inadequate infrastructure- 2% of NH 40% of traffic</w:t>
      </w:r>
    </w:p>
    <w:p w:rsidR="00843ABA" w:rsidRPr="007E7EE1" w:rsidRDefault="00843ABA">
      <w:pPr>
        <w:numPr>
          <w:ilvl w:val="0"/>
          <w:numId w:val="19"/>
        </w:numPr>
        <w:spacing w:after="0" w:line="240" w:lineRule="auto"/>
        <w:jc w:val="left"/>
        <w:rPr>
          <w:rFonts w:ascii="Bookman Old Style" w:hAnsi="Bookman Old Style"/>
          <w:szCs w:val="24"/>
        </w:rPr>
      </w:pPr>
      <w:r w:rsidRPr="007E7EE1">
        <w:rPr>
          <w:rFonts w:ascii="Bookman Old Style" w:hAnsi="Bookman Old Style"/>
          <w:szCs w:val="24"/>
          <w:lang w:val="en"/>
        </w:rPr>
        <w:t xml:space="preserve">Access to finance - </w:t>
      </w:r>
    </w:p>
    <w:p w:rsidR="00843ABA" w:rsidRPr="007E7EE1" w:rsidRDefault="00843ABA">
      <w:pPr>
        <w:numPr>
          <w:ilvl w:val="0"/>
          <w:numId w:val="19"/>
        </w:numPr>
        <w:spacing w:after="0" w:line="240" w:lineRule="auto"/>
        <w:jc w:val="left"/>
        <w:rPr>
          <w:rFonts w:ascii="Bookman Old Style" w:hAnsi="Bookman Old Style"/>
          <w:szCs w:val="24"/>
        </w:rPr>
      </w:pPr>
      <w:r w:rsidRPr="007E7EE1">
        <w:rPr>
          <w:rFonts w:ascii="Bookman Old Style" w:hAnsi="Bookman Old Style"/>
          <w:szCs w:val="24"/>
          <w:lang w:val="en"/>
        </w:rPr>
        <w:t xml:space="preserve">Missing middle- middle class industries absent </w:t>
      </w:r>
    </w:p>
    <w:p w:rsidR="00843ABA" w:rsidRPr="007E7EE1" w:rsidRDefault="00843ABA">
      <w:pPr>
        <w:numPr>
          <w:ilvl w:val="0"/>
          <w:numId w:val="19"/>
        </w:numPr>
        <w:spacing w:after="0" w:line="240" w:lineRule="auto"/>
        <w:jc w:val="left"/>
        <w:rPr>
          <w:rFonts w:ascii="Bookman Old Style" w:hAnsi="Bookman Old Style"/>
          <w:szCs w:val="24"/>
        </w:rPr>
      </w:pPr>
      <w:r w:rsidRPr="007E7EE1">
        <w:rPr>
          <w:rFonts w:ascii="Bookman Old Style" w:hAnsi="Bookman Old Style"/>
          <w:szCs w:val="24"/>
          <w:lang w:val="en"/>
        </w:rPr>
        <w:lastRenderedPageBreak/>
        <w:t>Technology adoption</w:t>
      </w:r>
    </w:p>
    <w:p w:rsidR="00843ABA" w:rsidRPr="007E7EE1" w:rsidRDefault="00843ABA" w:rsidP="00843ABA">
      <w:pPr>
        <w:spacing w:after="0" w:line="240" w:lineRule="auto"/>
        <w:jc w:val="left"/>
        <w:rPr>
          <w:rFonts w:ascii="Bookman Old Style" w:hAnsi="Bookman Old Style"/>
          <w:szCs w:val="24"/>
        </w:rPr>
      </w:pPr>
      <w:r w:rsidRPr="007E7EE1">
        <w:rPr>
          <w:rFonts w:ascii="Bookman Old Style" w:hAnsi="Bookman Old Style"/>
          <w:b/>
          <w:bCs/>
          <w:szCs w:val="24"/>
          <w:u w:val="single"/>
          <w:lang w:val="en"/>
        </w:rPr>
        <w:t>Way forward</w:t>
      </w:r>
    </w:p>
    <w:p w:rsidR="00843ABA" w:rsidRPr="007E7EE1" w:rsidRDefault="00843ABA">
      <w:pPr>
        <w:numPr>
          <w:ilvl w:val="0"/>
          <w:numId w:val="20"/>
        </w:numPr>
        <w:spacing w:after="0" w:line="240" w:lineRule="auto"/>
        <w:jc w:val="left"/>
        <w:rPr>
          <w:rFonts w:ascii="Bookman Old Style" w:hAnsi="Bookman Old Style"/>
          <w:szCs w:val="24"/>
        </w:rPr>
      </w:pPr>
      <w:r w:rsidRPr="007E7EE1">
        <w:rPr>
          <w:rFonts w:ascii="Bookman Old Style" w:hAnsi="Bookman Old Style"/>
          <w:szCs w:val="24"/>
          <w:lang w:val="en"/>
        </w:rPr>
        <w:t>Coastal economic zones- China model</w:t>
      </w:r>
    </w:p>
    <w:p w:rsidR="00843ABA" w:rsidRPr="007E7EE1" w:rsidRDefault="00843ABA">
      <w:pPr>
        <w:numPr>
          <w:ilvl w:val="0"/>
          <w:numId w:val="20"/>
        </w:numPr>
        <w:spacing w:after="0" w:line="240" w:lineRule="auto"/>
        <w:jc w:val="left"/>
        <w:rPr>
          <w:rFonts w:ascii="Bookman Old Style" w:hAnsi="Bookman Old Style"/>
          <w:szCs w:val="24"/>
        </w:rPr>
      </w:pPr>
      <w:r w:rsidRPr="007E7EE1">
        <w:rPr>
          <w:rFonts w:ascii="Bookman Old Style" w:hAnsi="Bookman Old Style"/>
          <w:szCs w:val="24"/>
          <w:lang w:val="en"/>
        </w:rPr>
        <w:t xml:space="preserve">Focus on sunrise sectors- </w:t>
      </w:r>
      <w:proofErr w:type="spellStart"/>
      <w:proofErr w:type="gramStart"/>
      <w:r w:rsidRPr="007E7EE1">
        <w:rPr>
          <w:rFonts w:ascii="Bookman Old Style" w:hAnsi="Bookman Old Style"/>
          <w:szCs w:val="24"/>
          <w:lang w:val="en"/>
        </w:rPr>
        <w:t>AI,IoT</w:t>
      </w:r>
      <w:proofErr w:type="spellEnd"/>
      <w:proofErr w:type="gramEnd"/>
    </w:p>
    <w:p w:rsidR="00843ABA" w:rsidRPr="007E7EE1" w:rsidRDefault="00843ABA">
      <w:pPr>
        <w:numPr>
          <w:ilvl w:val="0"/>
          <w:numId w:val="20"/>
        </w:numPr>
        <w:spacing w:after="0" w:line="240" w:lineRule="auto"/>
        <w:jc w:val="left"/>
        <w:rPr>
          <w:rFonts w:ascii="Bookman Old Style" w:hAnsi="Bookman Old Style"/>
          <w:szCs w:val="24"/>
        </w:rPr>
      </w:pPr>
      <w:r w:rsidRPr="007E7EE1">
        <w:rPr>
          <w:rFonts w:ascii="Bookman Old Style" w:hAnsi="Bookman Old Style"/>
          <w:szCs w:val="24"/>
          <w:lang w:val="en"/>
        </w:rPr>
        <w:t>Nurturing start-ups-angel investors and venture capitalists</w:t>
      </w:r>
    </w:p>
    <w:p w:rsidR="00843ABA" w:rsidRPr="007E7EE1" w:rsidRDefault="00843ABA">
      <w:pPr>
        <w:numPr>
          <w:ilvl w:val="0"/>
          <w:numId w:val="20"/>
        </w:numPr>
        <w:spacing w:after="0" w:line="240" w:lineRule="auto"/>
        <w:jc w:val="left"/>
        <w:rPr>
          <w:rFonts w:ascii="Bookman Old Style" w:hAnsi="Bookman Old Style"/>
          <w:szCs w:val="24"/>
        </w:rPr>
      </w:pPr>
      <w:r w:rsidRPr="007E7EE1">
        <w:rPr>
          <w:rFonts w:ascii="Bookman Old Style" w:hAnsi="Bookman Old Style"/>
          <w:szCs w:val="24"/>
          <w:lang w:val="en"/>
        </w:rPr>
        <w:t>Facilitating investment</w:t>
      </w:r>
    </w:p>
    <w:p w:rsidR="00843ABA" w:rsidRPr="007E7EE1" w:rsidRDefault="00843ABA">
      <w:pPr>
        <w:numPr>
          <w:ilvl w:val="0"/>
          <w:numId w:val="20"/>
        </w:numPr>
        <w:spacing w:after="0" w:line="240" w:lineRule="auto"/>
        <w:jc w:val="left"/>
        <w:rPr>
          <w:rFonts w:ascii="Bookman Old Style" w:hAnsi="Bookman Old Style"/>
          <w:szCs w:val="24"/>
        </w:rPr>
      </w:pPr>
      <w:r w:rsidRPr="007E7EE1">
        <w:rPr>
          <w:rFonts w:ascii="Bookman Old Style" w:hAnsi="Bookman Old Style"/>
          <w:szCs w:val="24"/>
          <w:lang w:val="en"/>
        </w:rPr>
        <w:t>Plug and play model land</w:t>
      </w:r>
    </w:p>
    <w:p w:rsidR="00843ABA" w:rsidRPr="007E7EE1" w:rsidRDefault="00843ABA">
      <w:pPr>
        <w:numPr>
          <w:ilvl w:val="0"/>
          <w:numId w:val="20"/>
        </w:numPr>
        <w:spacing w:after="0" w:line="240" w:lineRule="auto"/>
        <w:jc w:val="left"/>
        <w:rPr>
          <w:rFonts w:ascii="Bookman Old Style" w:hAnsi="Bookman Old Style"/>
          <w:szCs w:val="24"/>
        </w:rPr>
      </w:pPr>
      <w:r w:rsidRPr="007E7EE1">
        <w:rPr>
          <w:rFonts w:ascii="Bookman Old Style" w:hAnsi="Bookman Old Style"/>
          <w:szCs w:val="24"/>
          <w:lang w:val="en"/>
        </w:rPr>
        <w:t>Skilling India- PMKVY</w:t>
      </w:r>
    </w:p>
    <w:p w:rsidR="007E7EE1" w:rsidRDefault="007E7EE1" w:rsidP="00103D3D">
      <w:pPr>
        <w:spacing w:after="0" w:line="240" w:lineRule="auto"/>
        <w:rPr>
          <w:rFonts w:ascii="Bookman Old Style" w:hAnsi="Bookman Old Style"/>
          <w:b/>
          <w:bCs/>
          <w:sz w:val="28"/>
          <w:szCs w:val="28"/>
          <w:u w:val="single"/>
          <w:lang w:val="en"/>
        </w:rPr>
      </w:pPr>
    </w:p>
    <w:p w:rsidR="009D77C7" w:rsidRPr="007E7EE1" w:rsidRDefault="00843ABA" w:rsidP="00103D3D">
      <w:pPr>
        <w:spacing w:after="0" w:line="240" w:lineRule="auto"/>
        <w:rPr>
          <w:rFonts w:ascii="Bookman Old Style" w:hAnsi="Bookman Old Style"/>
          <w:b/>
          <w:bCs/>
          <w:szCs w:val="24"/>
          <w:u w:val="single"/>
          <w:lang w:val="en"/>
        </w:rPr>
      </w:pPr>
      <w:r w:rsidRPr="007E7EE1">
        <w:rPr>
          <w:rFonts w:ascii="Bookman Old Style" w:hAnsi="Bookman Old Style"/>
          <w:b/>
          <w:bCs/>
          <w:sz w:val="28"/>
          <w:szCs w:val="28"/>
          <w:u w:val="single"/>
          <w:lang w:val="en"/>
        </w:rPr>
        <w:t>Insolvency and Bankruptcy Board of India (IBBI</w:t>
      </w:r>
      <w:r w:rsidRPr="007E7EE1">
        <w:rPr>
          <w:rFonts w:ascii="Bookman Old Style" w:hAnsi="Bookman Old Style"/>
          <w:b/>
          <w:bCs/>
          <w:szCs w:val="24"/>
          <w:u w:val="single"/>
          <w:lang w:val="en"/>
        </w:rPr>
        <w:t>)</w:t>
      </w:r>
    </w:p>
    <w:p w:rsidR="00843ABA" w:rsidRPr="007E7EE1" w:rsidRDefault="00843ABA">
      <w:pPr>
        <w:numPr>
          <w:ilvl w:val="0"/>
          <w:numId w:val="21"/>
        </w:numPr>
        <w:spacing w:after="0" w:line="240" w:lineRule="auto"/>
        <w:rPr>
          <w:rFonts w:ascii="Bookman Old Style" w:hAnsi="Bookman Old Style"/>
          <w:szCs w:val="24"/>
        </w:rPr>
      </w:pPr>
      <w:r w:rsidRPr="007E7EE1">
        <w:rPr>
          <w:rFonts w:ascii="Bookman Old Style" w:hAnsi="Bookman Old Style"/>
          <w:szCs w:val="24"/>
          <w:lang w:val="en"/>
        </w:rPr>
        <w:t>It was established as a statutory body in 2016 under the Insolvency and Bankruptcy Code, 2016.</w:t>
      </w:r>
    </w:p>
    <w:p w:rsidR="00843ABA" w:rsidRPr="007E7EE1" w:rsidRDefault="00843ABA">
      <w:pPr>
        <w:numPr>
          <w:ilvl w:val="0"/>
          <w:numId w:val="21"/>
        </w:numPr>
        <w:spacing w:after="0" w:line="240" w:lineRule="auto"/>
        <w:rPr>
          <w:rFonts w:ascii="Bookman Old Style" w:hAnsi="Bookman Old Style"/>
          <w:szCs w:val="24"/>
        </w:rPr>
      </w:pPr>
      <w:r w:rsidRPr="007E7EE1">
        <w:rPr>
          <w:rFonts w:ascii="Bookman Old Style" w:hAnsi="Bookman Old Style"/>
          <w:szCs w:val="24"/>
          <w:lang w:val="en"/>
        </w:rPr>
        <w:t>Ministry of corporate affairs</w:t>
      </w:r>
    </w:p>
    <w:p w:rsidR="00843ABA" w:rsidRPr="007E7EE1" w:rsidRDefault="00843ABA">
      <w:pPr>
        <w:numPr>
          <w:ilvl w:val="0"/>
          <w:numId w:val="21"/>
        </w:numPr>
        <w:spacing w:after="0" w:line="240" w:lineRule="auto"/>
        <w:rPr>
          <w:rFonts w:ascii="Bookman Old Style" w:hAnsi="Bookman Old Style"/>
          <w:szCs w:val="24"/>
        </w:rPr>
      </w:pPr>
      <w:proofErr w:type="spellStart"/>
      <w:proofErr w:type="gramStart"/>
      <w:r w:rsidRPr="007E7EE1">
        <w:rPr>
          <w:rFonts w:ascii="Bookman Old Style" w:hAnsi="Bookman Old Style"/>
          <w:szCs w:val="24"/>
          <w:lang w:val="en"/>
        </w:rPr>
        <w:t>Individual,companies</w:t>
      </w:r>
      <w:proofErr w:type="gramEnd"/>
      <w:r w:rsidRPr="007E7EE1">
        <w:rPr>
          <w:rFonts w:ascii="Bookman Old Style" w:hAnsi="Bookman Old Style"/>
          <w:szCs w:val="24"/>
          <w:lang w:val="en"/>
        </w:rPr>
        <w:t>,limited</w:t>
      </w:r>
      <w:proofErr w:type="spellEnd"/>
      <w:r w:rsidRPr="007E7EE1">
        <w:rPr>
          <w:rFonts w:ascii="Bookman Old Style" w:hAnsi="Bookman Old Style"/>
          <w:szCs w:val="24"/>
          <w:lang w:val="en"/>
        </w:rPr>
        <w:t xml:space="preserve"> liability partnership and partnership firms</w:t>
      </w:r>
    </w:p>
    <w:p w:rsidR="00843ABA" w:rsidRPr="007E7EE1" w:rsidRDefault="00843ABA">
      <w:pPr>
        <w:numPr>
          <w:ilvl w:val="0"/>
          <w:numId w:val="21"/>
        </w:numPr>
        <w:spacing w:after="0" w:line="240" w:lineRule="auto"/>
        <w:rPr>
          <w:rFonts w:ascii="Bookman Old Style" w:hAnsi="Bookman Old Style"/>
          <w:szCs w:val="24"/>
        </w:rPr>
      </w:pPr>
      <w:r w:rsidRPr="007E7EE1">
        <w:rPr>
          <w:rFonts w:ascii="Bookman Old Style" w:hAnsi="Bookman Old Style"/>
          <w:szCs w:val="24"/>
          <w:lang w:val="en"/>
        </w:rPr>
        <w:t>The board may exercise the powers that of a civil court</w:t>
      </w:r>
    </w:p>
    <w:p w:rsidR="00843ABA" w:rsidRPr="007E7EE1" w:rsidRDefault="00843ABA" w:rsidP="00103D3D">
      <w:pPr>
        <w:spacing w:after="0" w:line="240" w:lineRule="auto"/>
        <w:rPr>
          <w:rFonts w:ascii="Bookman Old Style" w:hAnsi="Bookman Old Style"/>
          <w:b/>
          <w:bCs/>
          <w:szCs w:val="24"/>
          <w:u w:val="single"/>
        </w:rPr>
      </w:pPr>
      <w:r w:rsidRPr="007E7EE1">
        <w:rPr>
          <w:rFonts w:ascii="Bookman Old Style" w:hAnsi="Bookman Old Style"/>
          <w:b/>
          <w:bCs/>
          <w:szCs w:val="24"/>
          <w:u w:val="single"/>
        </w:rPr>
        <w:t>Objectives</w:t>
      </w:r>
    </w:p>
    <w:p w:rsidR="00843ABA" w:rsidRPr="007E7EE1" w:rsidRDefault="00843ABA">
      <w:pPr>
        <w:numPr>
          <w:ilvl w:val="0"/>
          <w:numId w:val="22"/>
        </w:numPr>
        <w:spacing w:after="0" w:line="240" w:lineRule="auto"/>
        <w:rPr>
          <w:rFonts w:ascii="Bookman Old Style" w:hAnsi="Bookman Old Style"/>
          <w:szCs w:val="24"/>
        </w:rPr>
      </w:pPr>
      <w:r w:rsidRPr="007E7EE1">
        <w:rPr>
          <w:rFonts w:ascii="Bookman Old Style" w:hAnsi="Bookman Old Style"/>
          <w:szCs w:val="24"/>
          <w:lang w:val="en"/>
        </w:rPr>
        <w:t>Speed up insolvency proceedings</w:t>
      </w:r>
    </w:p>
    <w:p w:rsidR="00843ABA" w:rsidRPr="007E7EE1" w:rsidRDefault="00843ABA">
      <w:pPr>
        <w:numPr>
          <w:ilvl w:val="0"/>
          <w:numId w:val="22"/>
        </w:numPr>
        <w:spacing w:after="0" w:line="240" w:lineRule="auto"/>
        <w:rPr>
          <w:rFonts w:ascii="Bookman Old Style" w:hAnsi="Bookman Old Style"/>
          <w:szCs w:val="24"/>
        </w:rPr>
      </w:pPr>
      <w:r w:rsidRPr="007E7EE1">
        <w:rPr>
          <w:rFonts w:ascii="Bookman Old Style" w:hAnsi="Bookman Old Style"/>
          <w:szCs w:val="24"/>
          <w:lang w:val="en"/>
        </w:rPr>
        <w:t>Consolidate laws</w:t>
      </w:r>
    </w:p>
    <w:p w:rsidR="00843ABA" w:rsidRPr="007E7EE1" w:rsidRDefault="00843ABA">
      <w:pPr>
        <w:numPr>
          <w:ilvl w:val="0"/>
          <w:numId w:val="22"/>
        </w:numPr>
        <w:spacing w:after="0" w:line="240" w:lineRule="auto"/>
        <w:rPr>
          <w:rFonts w:ascii="Bookman Old Style" w:hAnsi="Bookman Old Style"/>
          <w:szCs w:val="24"/>
        </w:rPr>
      </w:pPr>
      <w:r w:rsidRPr="007E7EE1">
        <w:rPr>
          <w:rFonts w:ascii="Bookman Old Style" w:hAnsi="Bookman Old Style"/>
          <w:szCs w:val="24"/>
          <w:lang w:val="en"/>
        </w:rPr>
        <w:t>To protect interest of creditors and debtors</w:t>
      </w:r>
    </w:p>
    <w:p w:rsidR="00843ABA" w:rsidRPr="007E7EE1" w:rsidRDefault="00843ABA">
      <w:pPr>
        <w:numPr>
          <w:ilvl w:val="0"/>
          <w:numId w:val="22"/>
        </w:numPr>
        <w:spacing w:after="0" w:line="240" w:lineRule="auto"/>
        <w:rPr>
          <w:rFonts w:ascii="Bookman Old Style" w:hAnsi="Bookman Old Style"/>
          <w:szCs w:val="24"/>
        </w:rPr>
      </w:pPr>
      <w:proofErr w:type="spellStart"/>
      <w:r w:rsidRPr="007E7EE1">
        <w:rPr>
          <w:rFonts w:ascii="Bookman Old Style" w:hAnsi="Bookman Old Style"/>
          <w:szCs w:val="24"/>
          <w:lang w:val="en"/>
        </w:rPr>
        <w:t>Maximise</w:t>
      </w:r>
      <w:proofErr w:type="spellEnd"/>
      <w:r w:rsidRPr="007E7EE1">
        <w:rPr>
          <w:rFonts w:ascii="Bookman Old Style" w:hAnsi="Bookman Old Style"/>
          <w:szCs w:val="24"/>
          <w:lang w:val="en"/>
        </w:rPr>
        <w:t xml:space="preserve"> value of </w:t>
      </w:r>
      <w:proofErr w:type="gramStart"/>
      <w:r w:rsidRPr="007E7EE1">
        <w:rPr>
          <w:rFonts w:ascii="Bookman Old Style" w:hAnsi="Bookman Old Style"/>
          <w:szCs w:val="24"/>
          <w:lang w:val="en"/>
        </w:rPr>
        <w:t>debtors</w:t>
      </w:r>
      <w:proofErr w:type="gramEnd"/>
      <w:r w:rsidRPr="007E7EE1">
        <w:rPr>
          <w:rFonts w:ascii="Bookman Old Style" w:hAnsi="Bookman Old Style"/>
          <w:szCs w:val="24"/>
          <w:lang w:val="en"/>
        </w:rPr>
        <w:t xml:space="preserve"> assets</w:t>
      </w:r>
    </w:p>
    <w:p w:rsidR="00843ABA" w:rsidRPr="007E7EE1" w:rsidRDefault="00843ABA" w:rsidP="00103D3D">
      <w:pPr>
        <w:spacing w:after="0" w:line="240" w:lineRule="auto"/>
        <w:rPr>
          <w:rFonts w:ascii="Bookman Old Style" w:hAnsi="Bookman Old Style"/>
          <w:szCs w:val="24"/>
        </w:rPr>
      </w:pPr>
    </w:p>
    <w:p w:rsidR="007E7EE1" w:rsidRDefault="007E7EE1" w:rsidP="00103D3D">
      <w:pPr>
        <w:spacing w:after="0" w:line="240" w:lineRule="auto"/>
        <w:rPr>
          <w:rFonts w:ascii="Bookman Old Style" w:hAnsi="Bookman Old Style"/>
          <w:szCs w:val="24"/>
        </w:rPr>
      </w:pPr>
    </w:p>
    <w:p w:rsidR="009D77C7" w:rsidRPr="007E7EE1" w:rsidRDefault="00843ABA" w:rsidP="00103D3D">
      <w:pPr>
        <w:spacing w:after="0" w:line="240" w:lineRule="auto"/>
        <w:rPr>
          <w:rFonts w:ascii="Bookman Old Style" w:hAnsi="Bookman Old Style"/>
          <w:b/>
          <w:bCs/>
          <w:sz w:val="28"/>
          <w:szCs w:val="28"/>
          <w:u w:val="single"/>
          <w:lang w:val="en"/>
        </w:rPr>
      </w:pPr>
      <w:proofErr w:type="spellStart"/>
      <w:r w:rsidRPr="007E7EE1">
        <w:rPr>
          <w:rFonts w:ascii="Bookman Old Style" w:hAnsi="Bookman Old Style"/>
          <w:b/>
          <w:bCs/>
          <w:sz w:val="28"/>
          <w:szCs w:val="28"/>
          <w:u w:val="single"/>
          <w:lang w:val="en"/>
        </w:rPr>
        <w:t>Pobitora</w:t>
      </w:r>
      <w:proofErr w:type="spellEnd"/>
      <w:r w:rsidRPr="007E7EE1">
        <w:rPr>
          <w:rFonts w:ascii="Bookman Old Style" w:hAnsi="Bookman Old Style"/>
          <w:b/>
          <w:bCs/>
          <w:sz w:val="28"/>
          <w:szCs w:val="28"/>
          <w:u w:val="single"/>
          <w:lang w:val="en"/>
        </w:rPr>
        <w:t xml:space="preserve"> WLS</w:t>
      </w:r>
    </w:p>
    <w:p w:rsidR="00843ABA" w:rsidRPr="007E7EE1" w:rsidRDefault="00843ABA" w:rsidP="00843ABA">
      <w:pPr>
        <w:spacing w:after="0" w:line="240" w:lineRule="auto"/>
        <w:rPr>
          <w:rFonts w:ascii="Bookman Old Style" w:hAnsi="Bookman Old Style"/>
          <w:szCs w:val="24"/>
        </w:rPr>
      </w:pPr>
      <w:r w:rsidRPr="007E7EE1">
        <w:rPr>
          <w:rFonts w:ascii="Bookman Old Style" w:hAnsi="Bookman Old Style"/>
          <w:szCs w:val="24"/>
          <w:lang w:val="en"/>
        </w:rPr>
        <w:t>PYQ 2019- Consider the following statements:</w:t>
      </w:r>
    </w:p>
    <w:p w:rsidR="00843ABA" w:rsidRPr="007E7EE1" w:rsidRDefault="00843ABA">
      <w:pPr>
        <w:numPr>
          <w:ilvl w:val="0"/>
          <w:numId w:val="23"/>
        </w:numPr>
        <w:spacing w:after="0" w:line="240" w:lineRule="auto"/>
        <w:rPr>
          <w:rFonts w:ascii="Bookman Old Style" w:hAnsi="Bookman Old Style"/>
          <w:szCs w:val="24"/>
        </w:rPr>
      </w:pPr>
      <w:r w:rsidRPr="007E7EE1">
        <w:rPr>
          <w:rFonts w:ascii="Bookman Old Style" w:hAnsi="Bookman Old Style"/>
          <w:szCs w:val="24"/>
          <w:lang w:val="en"/>
        </w:rPr>
        <w:t>Asiatic lion is naturally found in India only.</w:t>
      </w:r>
    </w:p>
    <w:p w:rsidR="00843ABA" w:rsidRPr="007E7EE1" w:rsidRDefault="00843ABA">
      <w:pPr>
        <w:numPr>
          <w:ilvl w:val="0"/>
          <w:numId w:val="23"/>
        </w:numPr>
        <w:spacing w:after="0" w:line="240" w:lineRule="auto"/>
        <w:rPr>
          <w:rFonts w:ascii="Bookman Old Style" w:hAnsi="Bookman Old Style"/>
          <w:szCs w:val="24"/>
        </w:rPr>
      </w:pPr>
      <w:r w:rsidRPr="007E7EE1">
        <w:rPr>
          <w:rFonts w:ascii="Bookman Old Style" w:hAnsi="Bookman Old Style"/>
          <w:szCs w:val="24"/>
          <w:lang w:val="en"/>
        </w:rPr>
        <w:t>Double-humped camel is naturally found in India only.</w:t>
      </w:r>
    </w:p>
    <w:p w:rsidR="00843ABA" w:rsidRPr="007E7EE1" w:rsidRDefault="00843ABA">
      <w:pPr>
        <w:numPr>
          <w:ilvl w:val="0"/>
          <w:numId w:val="23"/>
        </w:numPr>
        <w:spacing w:after="0" w:line="240" w:lineRule="auto"/>
        <w:rPr>
          <w:rFonts w:ascii="Bookman Old Style" w:hAnsi="Bookman Old Style"/>
          <w:szCs w:val="24"/>
        </w:rPr>
      </w:pPr>
      <w:r w:rsidRPr="007E7EE1">
        <w:rPr>
          <w:rFonts w:ascii="Bookman Old Style" w:hAnsi="Bookman Old Style"/>
          <w:szCs w:val="24"/>
          <w:lang w:val="en"/>
        </w:rPr>
        <w:t>One-horned rhinoceros is naturally found in India only.</w:t>
      </w:r>
    </w:p>
    <w:p w:rsidR="00843ABA" w:rsidRPr="007E7EE1" w:rsidRDefault="00843ABA" w:rsidP="00843ABA">
      <w:pPr>
        <w:spacing w:after="0" w:line="240" w:lineRule="auto"/>
        <w:ind w:left="720"/>
        <w:rPr>
          <w:rFonts w:ascii="Bookman Old Style" w:hAnsi="Bookman Old Style"/>
          <w:szCs w:val="24"/>
        </w:rPr>
      </w:pPr>
      <w:proofErr w:type="spellStart"/>
      <w:r w:rsidRPr="007E7EE1">
        <w:rPr>
          <w:rFonts w:ascii="Bookman Old Style" w:hAnsi="Bookman Old Style"/>
          <w:szCs w:val="24"/>
          <w:lang w:val="en"/>
        </w:rPr>
        <w:t>Pobitora</w:t>
      </w:r>
      <w:proofErr w:type="spellEnd"/>
      <w:r w:rsidRPr="007E7EE1">
        <w:rPr>
          <w:rFonts w:ascii="Bookman Old Style" w:hAnsi="Bookman Old Style"/>
          <w:szCs w:val="24"/>
          <w:lang w:val="en"/>
        </w:rPr>
        <w:t xml:space="preserve"> WLS- highest density of one-horned rhinos in the world</w:t>
      </w:r>
    </w:p>
    <w:p w:rsidR="00843ABA" w:rsidRPr="007E7EE1" w:rsidRDefault="00843ABA">
      <w:pPr>
        <w:numPr>
          <w:ilvl w:val="0"/>
          <w:numId w:val="24"/>
        </w:numPr>
        <w:spacing w:after="0" w:line="240" w:lineRule="auto"/>
        <w:rPr>
          <w:rFonts w:ascii="Bookman Old Style" w:hAnsi="Bookman Old Style"/>
          <w:szCs w:val="24"/>
        </w:rPr>
      </w:pPr>
      <w:r w:rsidRPr="007E7EE1">
        <w:rPr>
          <w:rFonts w:ascii="Bookman Old Style" w:hAnsi="Bookman Old Style"/>
          <w:szCs w:val="24"/>
          <w:lang w:val="en"/>
        </w:rPr>
        <w:t xml:space="preserve">second highest concentration in Assam after </w:t>
      </w:r>
      <w:proofErr w:type="spellStart"/>
      <w:r w:rsidRPr="007E7EE1">
        <w:rPr>
          <w:rFonts w:ascii="Bookman Old Style" w:hAnsi="Bookman Old Style"/>
          <w:szCs w:val="24"/>
          <w:lang w:val="en"/>
        </w:rPr>
        <w:t>Kaziranga</w:t>
      </w:r>
      <w:proofErr w:type="spellEnd"/>
      <w:r w:rsidRPr="007E7EE1">
        <w:rPr>
          <w:rFonts w:ascii="Bookman Old Style" w:hAnsi="Bookman Old Style"/>
          <w:szCs w:val="24"/>
          <w:lang w:val="en"/>
        </w:rPr>
        <w:t xml:space="preserve"> National Park.</w:t>
      </w:r>
    </w:p>
    <w:p w:rsidR="00843ABA" w:rsidRPr="007E7EE1" w:rsidRDefault="00843ABA">
      <w:pPr>
        <w:numPr>
          <w:ilvl w:val="0"/>
          <w:numId w:val="24"/>
        </w:numPr>
        <w:spacing w:after="0" w:line="240" w:lineRule="auto"/>
        <w:rPr>
          <w:rFonts w:ascii="Bookman Old Style" w:hAnsi="Bookman Old Style"/>
          <w:szCs w:val="24"/>
        </w:rPr>
      </w:pPr>
      <w:r w:rsidRPr="007E7EE1">
        <w:rPr>
          <w:rFonts w:ascii="Bookman Old Style" w:hAnsi="Bookman Old Style"/>
          <w:szCs w:val="24"/>
          <w:lang w:val="en"/>
        </w:rPr>
        <w:t>Water hyacinth (an invasive aquatic plant) is a major problem to the area</w:t>
      </w:r>
    </w:p>
    <w:p w:rsidR="00843ABA" w:rsidRPr="007E7EE1" w:rsidRDefault="00843ABA">
      <w:pPr>
        <w:numPr>
          <w:ilvl w:val="0"/>
          <w:numId w:val="24"/>
        </w:numPr>
        <w:spacing w:after="0" w:line="240" w:lineRule="auto"/>
        <w:rPr>
          <w:rFonts w:ascii="Bookman Old Style" w:hAnsi="Bookman Old Style"/>
          <w:szCs w:val="24"/>
        </w:rPr>
      </w:pPr>
      <w:r w:rsidRPr="007E7EE1">
        <w:rPr>
          <w:rFonts w:ascii="Bookman Old Style" w:hAnsi="Bookman Old Style"/>
          <w:szCs w:val="24"/>
          <w:lang w:val="en"/>
        </w:rPr>
        <w:t>India rhino vision 2020 location</w:t>
      </w:r>
    </w:p>
    <w:p w:rsidR="00843ABA" w:rsidRPr="007E7EE1" w:rsidRDefault="00843ABA" w:rsidP="00843ABA">
      <w:pPr>
        <w:spacing w:after="0" w:line="240" w:lineRule="auto"/>
        <w:ind w:left="720"/>
        <w:rPr>
          <w:rFonts w:ascii="Bookman Old Style" w:hAnsi="Bookman Old Style"/>
          <w:szCs w:val="24"/>
        </w:rPr>
      </w:pPr>
      <w:r w:rsidRPr="007E7EE1">
        <w:rPr>
          <w:rFonts w:ascii="Bookman Old Style" w:hAnsi="Bookman Old Style"/>
          <w:b/>
          <w:bCs/>
          <w:szCs w:val="24"/>
          <w:u w:val="single"/>
          <w:lang w:val="en"/>
        </w:rPr>
        <w:t>Rhinos</w:t>
      </w:r>
    </w:p>
    <w:p w:rsidR="00843ABA" w:rsidRPr="007E7EE1" w:rsidRDefault="00843ABA">
      <w:pPr>
        <w:numPr>
          <w:ilvl w:val="0"/>
          <w:numId w:val="25"/>
        </w:numPr>
        <w:spacing w:after="0" w:line="240" w:lineRule="auto"/>
        <w:rPr>
          <w:rFonts w:ascii="Bookman Old Style" w:hAnsi="Bookman Old Style"/>
          <w:szCs w:val="24"/>
        </w:rPr>
      </w:pPr>
      <w:r w:rsidRPr="007E7EE1">
        <w:rPr>
          <w:rFonts w:ascii="Bookman Old Style" w:hAnsi="Bookman Old Style"/>
          <w:szCs w:val="24"/>
          <w:lang w:val="en"/>
        </w:rPr>
        <w:t>IUCN- Vu</w:t>
      </w:r>
    </w:p>
    <w:p w:rsidR="00843ABA" w:rsidRPr="007E7EE1" w:rsidRDefault="00843ABA">
      <w:pPr>
        <w:numPr>
          <w:ilvl w:val="0"/>
          <w:numId w:val="25"/>
        </w:numPr>
        <w:spacing w:after="0" w:line="240" w:lineRule="auto"/>
        <w:rPr>
          <w:rFonts w:ascii="Bookman Old Style" w:hAnsi="Bookman Old Style"/>
          <w:szCs w:val="24"/>
        </w:rPr>
      </w:pPr>
      <w:r w:rsidRPr="007E7EE1">
        <w:rPr>
          <w:rFonts w:ascii="Bookman Old Style" w:hAnsi="Bookman Old Style"/>
          <w:szCs w:val="24"/>
          <w:lang w:val="en"/>
        </w:rPr>
        <w:t>Solitary</w:t>
      </w:r>
    </w:p>
    <w:p w:rsidR="00843ABA" w:rsidRPr="007E7EE1" w:rsidRDefault="00843ABA">
      <w:pPr>
        <w:numPr>
          <w:ilvl w:val="0"/>
          <w:numId w:val="25"/>
        </w:numPr>
        <w:spacing w:after="0" w:line="240" w:lineRule="auto"/>
        <w:rPr>
          <w:rFonts w:ascii="Bookman Old Style" w:hAnsi="Bookman Old Style"/>
          <w:szCs w:val="24"/>
        </w:rPr>
      </w:pPr>
      <w:r w:rsidRPr="007E7EE1">
        <w:rPr>
          <w:rFonts w:ascii="Bookman Old Style" w:hAnsi="Bookman Old Style"/>
          <w:szCs w:val="24"/>
          <w:lang w:val="en"/>
        </w:rPr>
        <w:t>Gestation period 15-16 months</w:t>
      </w:r>
    </w:p>
    <w:p w:rsidR="00843ABA" w:rsidRPr="007E7EE1" w:rsidRDefault="00843ABA">
      <w:pPr>
        <w:numPr>
          <w:ilvl w:val="0"/>
          <w:numId w:val="25"/>
        </w:numPr>
        <w:spacing w:after="0" w:line="240" w:lineRule="auto"/>
        <w:rPr>
          <w:rFonts w:ascii="Bookman Old Style" w:hAnsi="Bookman Old Style"/>
          <w:szCs w:val="24"/>
        </w:rPr>
      </w:pPr>
      <w:r w:rsidRPr="007E7EE1">
        <w:rPr>
          <w:rFonts w:ascii="Bookman Old Style" w:hAnsi="Bookman Old Style"/>
          <w:szCs w:val="24"/>
          <w:lang w:val="en"/>
        </w:rPr>
        <w:t>Usually single calf</w:t>
      </w:r>
    </w:p>
    <w:p w:rsidR="007E7EE1" w:rsidRDefault="007E7EE1" w:rsidP="00843ABA">
      <w:pPr>
        <w:spacing w:after="0" w:line="240" w:lineRule="auto"/>
        <w:ind w:left="720"/>
        <w:rPr>
          <w:rFonts w:ascii="Bookman Old Style" w:hAnsi="Bookman Old Style"/>
          <w:b/>
          <w:bCs/>
          <w:szCs w:val="24"/>
          <w:u w:val="single"/>
          <w:lang w:val="en"/>
        </w:rPr>
      </w:pPr>
    </w:p>
    <w:p w:rsidR="00843ABA" w:rsidRPr="007E7EE1" w:rsidRDefault="00843ABA" w:rsidP="007E7EE1">
      <w:pPr>
        <w:spacing w:after="0" w:line="240" w:lineRule="auto"/>
        <w:rPr>
          <w:rFonts w:ascii="Bookman Old Style" w:hAnsi="Bookman Old Style"/>
          <w:b/>
          <w:bCs/>
          <w:sz w:val="28"/>
          <w:szCs w:val="28"/>
          <w:u w:val="single"/>
          <w:lang w:val="en"/>
        </w:rPr>
      </w:pPr>
      <w:r w:rsidRPr="007E7EE1">
        <w:rPr>
          <w:rFonts w:ascii="Bookman Old Style" w:hAnsi="Bookman Old Style"/>
          <w:b/>
          <w:bCs/>
          <w:sz w:val="28"/>
          <w:szCs w:val="28"/>
          <w:u w:val="single"/>
          <w:lang w:val="en"/>
        </w:rPr>
        <w:t>Invasive Alien Species</w:t>
      </w:r>
    </w:p>
    <w:p w:rsidR="00843ABA" w:rsidRPr="007E7EE1" w:rsidRDefault="00843ABA" w:rsidP="00843ABA">
      <w:pPr>
        <w:spacing w:after="0" w:line="240" w:lineRule="auto"/>
        <w:ind w:left="720"/>
        <w:rPr>
          <w:rFonts w:ascii="Bookman Old Style" w:hAnsi="Bookman Old Style"/>
          <w:szCs w:val="24"/>
        </w:rPr>
      </w:pPr>
      <w:r w:rsidRPr="007E7EE1">
        <w:rPr>
          <w:rFonts w:ascii="Bookman Old Style" w:hAnsi="Bookman Old Style"/>
          <w:szCs w:val="24"/>
          <w:lang w:val="en"/>
        </w:rPr>
        <w:t>GS3- ecology and environment</w:t>
      </w:r>
    </w:p>
    <w:p w:rsidR="00843ABA" w:rsidRPr="007E7EE1" w:rsidRDefault="00843ABA" w:rsidP="00843ABA">
      <w:pPr>
        <w:spacing w:after="0" w:line="240" w:lineRule="auto"/>
        <w:ind w:left="720"/>
        <w:rPr>
          <w:rFonts w:ascii="Bookman Old Style" w:hAnsi="Bookman Old Style"/>
          <w:szCs w:val="24"/>
        </w:rPr>
      </w:pPr>
      <w:r w:rsidRPr="007E7EE1">
        <w:rPr>
          <w:rFonts w:ascii="Bookman Old Style" w:hAnsi="Bookman Old Style"/>
          <w:szCs w:val="24"/>
          <w:lang w:val="en"/>
        </w:rPr>
        <w:t>Context- Kenyan govt plans to kill house crows using poison</w:t>
      </w:r>
    </w:p>
    <w:p w:rsidR="00843ABA" w:rsidRPr="007E7EE1" w:rsidRDefault="00843ABA" w:rsidP="00843ABA">
      <w:pPr>
        <w:spacing w:after="0" w:line="240" w:lineRule="auto"/>
        <w:ind w:left="720"/>
        <w:rPr>
          <w:rFonts w:ascii="Bookman Old Style" w:hAnsi="Bookman Old Style"/>
          <w:szCs w:val="24"/>
        </w:rPr>
      </w:pPr>
      <w:r w:rsidRPr="007E7EE1">
        <w:rPr>
          <w:rFonts w:ascii="Bookman Old Style" w:hAnsi="Bookman Old Style"/>
          <w:szCs w:val="24"/>
          <w:lang w:val="en"/>
        </w:rPr>
        <w:t>Invasive Species Specialist Group’ (that develops Global Invasive Species Database) belongs to which one of the following organizations?</w:t>
      </w:r>
    </w:p>
    <w:p w:rsidR="00843ABA" w:rsidRPr="007E7EE1" w:rsidRDefault="00843ABA" w:rsidP="00843ABA">
      <w:pPr>
        <w:spacing w:after="0" w:line="240" w:lineRule="auto"/>
        <w:ind w:left="720"/>
        <w:rPr>
          <w:rFonts w:ascii="Bookman Old Style" w:hAnsi="Bookman Old Style"/>
          <w:szCs w:val="24"/>
        </w:rPr>
      </w:pPr>
      <w:r w:rsidRPr="007E7EE1">
        <w:rPr>
          <w:rFonts w:ascii="Bookman Old Style" w:hAnsi="Bookman Old Style"/>
          <w:szCs w:val="24"/>
          <w:lang w:val="en"/>
        </w:rPr>
        <w:t>a) The International Union for Conservation of Nature</w:t>
      </w:r>
    </w:p>
    <w:p w:rsidR="00843ABA" w:rsidRPr="007E7EE1" w:rsidRDefault="00843ABA" w:rsidP="00843ABA">
      <w:pPr>
        <w:spacing w:after="0" w:line="240" w:lineRule="auto"/>
        <w:ind w:left="720"/>
        <w:rPr>
          <w:rFonts w:ascii="Bookman Old Style" w:hAnsi="Bookman Old Style"/>
          <w:szCs w:val="24"/>
        </w:rPr>
      </w:pPr>
      <w:r w:rsidRPr="007E7EE1">
        <w:rPr>
          <w:rFonts w:ascii="Bookman Old Style" w:hAnsi="Bookman Old Style"/>
          <w:szCs w:val="24"/>
          <w:lang w:val="en"/>
        </w:rPr>
        <w:t xml:space="preserve">b) The United Nations Environment </w:t>
      </w:r>
      <w:proofErr w:type="spellStart"/>
      <w:r w:rsidRPr="007E7EE1">
        <w:rPr>
          <w:rFonts w:ascii="Bookman Old Style" w:hAnsi="Bookman Old Style"/>
          <w:szCs w:val="24"/>
          <w:lang w:val="en"/>
        </w:rPr>
        <w:t>Programme</w:t>
      </w:r>
      <w:proofErr w:type="spellEnd"/>
    </w:p>
    <w:p w:rsidR="00843ABA" w:rsidRPr="007E7EE1" w:rsidRDefault="00843ABA" w:rsidP="00843ABA">
      <w:pPr>
        <w:spacing w:after="0" w:line="240" w:lineRule="auto"/>
        <w:ind w:left="720"/>
        <w:rPr>
          <w:rFonts w:ascii="Bookman Old Style" w:hAnsi="Bookman Old Style"/>
          <w:szCs w:val="24"/>
        </w:rPr>
      </w:pPr>
      <w:r w:rsidRPr="007E7EE1">
        <w:rPr>
          <w:rFonts w:ascii="Bookman Old Style" w:hAnsi="Bookman Old Style"/>
          <w:szCs w:val="24"/>
          <w:lang w:val="en"/>
        </w:rPr>
        <w:t>c) The United Nations World Commission for Environment and Development</w:t>
      </w:r>
    </w:p>
    <w:p w:rsidR="00843ABA" w:rsidRPr="007E7EE1" w:rsidRDefault="00843ABA" w:rsidP="00843ABA">
      <w:pPr>
        <w:spacing w:after="0" w:line="240" w:lineRule="auto"/>
        <w:ind w:left="720"/>
        <w:rPr>
          <w:rFonts w:ascii="Bookman Old Style" w:hAnsi="Bookman Old Style"/>
          <w:szCs w:val="24"/>
        </w:rPr>
      </w:pPr>
      <w:r w:rsidRPr="007E7EE1">
        <w:rPr>
          <w:rFonts w:ascii="Bookman Old Style" w:hAnsi="Bookman Old Style"/>
          <w:szCs w:val="24"/>
          <w:lang w:val="en"/>
        </w:rPr>
        <w:t>d) The World Wide Fund for Nature</w:t>
      </w:r>
    </w:p>
    <w:p w:rsidR="00843ABA" w:rsidRPr="007E7EE1" w:rsidRDefault="00843ABA" w:rsidP="00843ABA">
      <w:pPr>
        <w:spacing w:after="0" w:line="240" w:lineRule="auto"/>
        <w:ind w:left="720"/>
        <w:rPr>
          <w:rFonts w:ascii="Bookman Old Style" w:hAnsi="Bookman Old Style"/>
          <w:szCs w:val="24"/>
        </w:rPr>
      </w:pPr>
      <w:r w:rsidRPr="007E7EE1">
        <w:rPr>
          <w:rFonts w:ascii="Bookman Old Style" w:hAnsi="Bookman Old Style"/>
          <w:szCs w:val="24"/>
        </w:rPr>
        <w:t>Impact</w:t>
      </w:r>
    </w:p>
    <w:p w:rsidR="00843ABA" w:rsidRPr="007E7EE1" w:rsidRDefault="00843ABA">
      <w:pPr>
        <w:numPr>
          <w:ilvl w:val="0"/>
          <w:numId w:val="26"/>
        </w:numPr>
        <w:spacing w:after="0" w:line="240" w:lineRule="auto"/>
        <w:rPr>
          <w:rFonts w:ascii="Bookman Old Style" w:hAnsi="Bookman Old Style"/>
          <w:szCs w:val="24"/>
        </w:rPr>
      </w:pPr>
      <w:r w:rsidRPr="007E7EE1">
        <w:rPr>
          <w:rFonts w:ascii="Bookman Old Style" w:hAnsi="Bookman Old Style"/>
          <w:szCs w:val="24"/>
          <w:lang w:val="en"/>
        </w:rPr>
        <w:t>Ecological</w:t>
      </w:r>
    </w:p>
    <w:p w:rsidR="00843ABA" w:rsidRPr="007E7EE1" w:rsidRDefault="00843ABA">
      <w:pPr>
        <w:numPr>
          <w:ilvl w:val="0"/>
          <w:numId w:val="26"/>
        </w:numPr>
        <w:spacing w:after="0" w:line="240" w:lineRule="auto"/>
        <w:rPr>
          <w:rFonts w:ascii="Bookman Old Style" w:hAnsi="Bookman Old Style"/>
          <w:szCs w:val="24"/>
        </w:rPr>
      </w:pPr>
      <w:r w:rsidRPr="007E7EE1">
        <w:rPr>
          <w:rFonts w:ascii="Bookman Old Style" w:hAnsi="Bookman Old Style"/>
          <w:szCs w:val="24"/>
          <w:lang w:val="en"/>
        </w:rPr>
        <w:t>Economical</w:t>
      </w:r>
    </w:p>
    <w:p w:rsidR="00843ABA" w:rsidRPr="007E7EE1" w:rsidRDefault="00843ABA">
      <w:pPr>
        <w:numPr>
          <w:ilvl w:val="0"/>
          <w:numId w:val="26"/>
        </w:numPr>
        <w:spacing w:after="0" w:line="240" w:lineRule="auto"/>
        <w:rPr>
          <w:rFonts w:ascii="Bookman Old Style" w:hAnsi="Bookman Old Style"/>
          <w:szCs w:val="24"/>
        </w:rPr>
      </w:pPr>
      <w:r w:rsidRPr="007E7EE1">
        <w:rPr>
          <w:rFonts w:ascii="Bookman Old Style" w:hAnsi="Bookman Old Style"/>
          <w:szCs w:val="24"/>
          <w:lang w:val="en"/>
        </w:rPr>
        <w:t>Health</w:t>
      </w:r>
    </w:p>
    <w:p w:rsidR="00843ABA" w:rsidRPr="007E7EE1" w:rsidRDefault="00843ABA">
      <w:pPr>
        <w:numPr>
          <w:ilvl w:val="0"/>
          <w:numId w:val="26"/>
        </w:numPr>
        <w:spacing w:after="0" w:line="240" w:lineRule="auto"/>
        <w:rPr>
          <w:rFonts w:ascii="Bookman Old Style" w:hAnsi="Bookman Old Style"/>
          <w:szCs w:val="24"/>
        </w:rPr>
      </w:pPr>
      <w:r w:rsidRPr="007E7EE1">
        <w:rPr>
          <w:rFonts w:ascii="Bookman Old Style" w:hAnsi="Bookman Old Style"/>
          <w:szCs w:val="24"/>
          <w:lang w:val="en"/>
        </w:rPr>
        <w:t>Social</w:t>
      </w:r>
    </w:p>
    <w:p w:rsidR="007E7EE1" w:rsidRDefault="007E7EE1" w:rsidP="00843ABA">
      <w:pPr>
        <w:spacing w:after="0" w:line="240" w:lineRule="auto"/>
        <w:ind w:left="720"/>
        <w:rPr>
          <w:rFonts w:ascii="Bookman Old Style" w:hAnsi="Bookman Old Style"/>
          <w:b/>
          <w:bCs/>
          <w:szCs w:val="24"/>
          <w:u w:val="single"/>
          <w:lang w:val="en"/>
        </w:rPr>
      </w:pPr>
    </w:p>
    <w:p w:rsidR="007E7EE1" w:rsidRDefault="007E7EE1" w:rsidP="00843ABA">
      <w:pPr>
        <w:spacing w:after="0" w:line="240" w:lineRule="auto"/>
        <w:ind w:left="720"/>
        <w:rPr>
          <w:rFonts w:ascii="Bookman Old Style" w:hAnsi="Bookman Old Style"/>
          <w:b/>
          <w:bCs/>
          <w:szCs w:val="24"/>
          <w:u w:val="single"/>
          <w:lang w:val="en"/>
        </w:rPr>
      </w:pPr>
    </w:p>
    <w:p w:rsidR="00843ABA" w:rsidRPr="007E7EE1" w:rsidRDefault="00843ABA" w:rsidP="007E7EE1">
      <w:pPr>
        <w:spacing w:after="0" w:line="240" w:lineRule="auto"/>
        <w:rPr>
          <w:rFonts w:ascii="Bookman Old Style" w:hAnsi="Bookman Old Style"/>
          <w:b/>
          <w:bCs/>
          <w:sz w:val="28"/>
          <w:szCs w:val="28"/>
          <w:u w:val="single"/>
          <w:lang w:val="en"/>
        </w:rPr>
      </w:pPr>
      <w:r w:rsidRPr="007E7EE1">
        <w:rPr>
          <w:rFonts w:ascii="Bookman Old Style" w:hAnsi="Bookman Old Style"/>
          <w:b/>
          <w:bCs/>
          <w:sz w:val="28"/>
          <w:szCs w:val="28"/>
          <w:u w:val="single"/>
          <w:lang w:val="en"/>
        </w:rPr>
        <w:t>Hindu Kush Himalaya</w:t>
      </w:r>
    </w:p>
    <w:p w:rsidR="00843ABA" w:rsidRPr="007E7EE1" w:rsidRDefault="00843ABA" w:rsidP="00843ABA">
      <w:pPr>
        <w:spacing w:after="0" w:line="240" w:lineRule="auto"/>
        <w:ind w:left="720"/>
        <w:rPr>
          <w:rFonts w:ascii="Bookman Old Style" w:hAnsi="Bookman Old Style"/>
          <w:szCs w:val="24"/>
        </w:rPr>
      </w:pPr>
      <w:r w:rsidRPr="007E7EE1">
        <w:rPr>
          <w:rFonts w:ascii="Bookman Old Style" w:hAnsi="Bookman Old Style"/>
          <w:szCs w:val="24"/>
          <w:lang w:val="en"/>
        </w:rPr>
        <w:t>GS1- World geography</w:t>
      </w:r>
    </w:p>
    <w:p w:rsidR="00843ABA" w:rsidRPr="007E7EE1" w:rsidRDefault="00843ABA" w:rsidP="00843ABA">
      <w:pPr>
        <w:spacing w:after="0" w:line="240" w:lineRule="auto"/>
        <w:ind w:left="720"/>
        <w:rPr>
          <w:rFonts w:ascii="Bookman Old Style" w:hAnsi="Bookman Old Style"/>
          <w:szCs w:val="24"/>
        </w:rPr>
      </w:pPr>
      <w:proofErr w:type="spellStart"/>
      <w:r w:rsidRPr="007E7EE1">
        <w:rPr>
          <w:rFonts w:ascii="Bookman Old Style" w:hAnsi="Bookman Old Style"/>
          <w:szCs w:val="24"/>
          <w:lang w:val="en"/>
        </w:rPr>
        <w:t>PYQ.How</w:t>
      </w:r>
      <w:proofErr w:type="spellEnd"/>
      <w:r w:rsidRPr="007E7EE1">
        <w:rPr>
          <w:rFonts w:ascii="Bookman Old Style" w:hAnsi="Bookman Old Style"/>
          <w:szCs w:val="24"/>
          <w:lang w:val="en"/>
        </w:rPr>
        <w:t xml:space="preserve"> will the melting of Himalayas glaciers have a far-reaching impact on the water resources of India? [150 Words, 10 Marks]</w:t>
      </w:r>
    </w:p>
    <w:p w:rsidR="00843ABA" w:rsidRPr="007E7EE1" w:rsidRDefault="00843ABA" w:rsidP="00843ABA">
      <w:pPr>
        <w:spacing w:after="0" w:line="240" w:lineRule="auto"/>
        <w:ind w:left="720"/>
        <w:rPr>
          <w:rFonts w:ascii="Bookman Old Style" w:hAnsi="Bookman Old Style"/>
          <w:szCs w:val="24"/>
        </w:rPr>
      </w:pPr>
      <w:r w:rsidRPr="007E7EE1">
        <w:rPr>
          <w:rFonts w:ascii="Bookman Old Style" w:hAnsi="Bookman Old Style"/>
          <w:szCs w:val="24"/>
          <w:lang w:val="en"/>
        </w:rPr>
        <w:t>Context; report by International Centre of Integrated Mountain Development on low snow persistence in river basin</w:t>
      </w:r>
    </w:p>
    <w:p w:rsidR="00843ABA" w:rsidRPr="007E7EE1" w:rsidRDefault="00843ABA">
      <w:pPr>
        <w:numPr>
          <w:ilvl w:val="0"/>
          <w:numId w:val="27"/>
        </w:numPr>
        <w:spacing w:after="0" w:line="240" w:lineRule="auto"/>
        <w:rPr>
          <w:rFonts w:ascii="Bookman Old Style" w:hAnsi="Bookman Old Style"/>
          <w:szCs w:val="24"/>
        </w:rPr>
      </w:pPr>
      <w:r w:rsidRPr="007E7EE1">
        <w:rPr>
          <w:rFonts w:ascii="Bookman Old Style" w:hAnsi="Bookman Old Style"/>
          <w:szCs w:val="24"/>
          <w:lang w:val="en"/>
        </w:rPr>
        <w:t>Contributes 23% of run of for 12 major river basins including Ganga</w:t>
      </w:r>
    </w:p>
    <w:p w:rsidR="00843ABA" w:rsidRPr="007E7EE1" w:rsidRDefault="00843ABA">
      <w:pPr>
        <w:numPr>
          <w:ilvl w:val="0"/>
          <w:numId w:val="27"/>
        </w:numPr>
        <w:spacing w:after="0" w:line="240" w:lineRule="auto"/>
        <w:rPr>
          <w:rFonts w:ascii="Bookman Old Style" w:hAnsi="Bookman Old Style"/>
          <w:szCs w:val="24"/>
        </w:rPr>
      </w:pPr>
      <w:r w:rsidRPr="007E7EE1">
        <w:rPr>
          <w:rFonts w:ascii="Bookman Old Style" w:hAnsi="Bookman Old Style"/>
          <w:szCs w:val="24"/>
          <w:lang w:val="en"/>
        </w:rPr>
        <w:t>Reasons- prolonged El-Nina, La-</w:t>
      </w:r>
      <w:proofErr w:type="spellStart"/>
      <w:proofErr w:type="gramStart"/>
      <w:r w:rsidRPr="007E7EE1">
        <w:rPr>
          <w:rFonts w:ascii="Bookman Old Style" w:hAnsi="Bookman Old Style"/>
          <w:szCs w:val="24"/>
          <w:lang w:val="en"/>
        </w:rPr>
        <w:t>Nina,weak</w:t>
      </w:r>
      <w:proofErr w:type="spellEnd"/>
      <w:proofErr w:type="gramEnd"/>
      <w:r w:rsidRPr="007E7EE1">
        <w:rPr>
          <w:rFonts w:ascii="Bookman Old Style" w:hAnsi="Bookman Old Style"/>
          <w:szCs w:val="24"/>
          <w:lang w:val="en"/>
        </w:rPr>
        <w:t xml:space="preserve"> western disturbance</w:t>
      </w:r>
    </w:p>
    <w:p w:rsidR="00843ABA" w:rsidRPr="007E7EE1" w:rsidRDefault="00843ABA" w:rsidP="00843ABA">
      <w:pPr>
        <w:spacing w:after="0" w:line="240" w:lineRule="auto"/>
        <w:ind w:left="720"/>
        <w:rPr>
          <w:rFonts w:ascii="Bookman Old Style" w:hAnsi="Bookman Old Style"/>
          <w:szCs w:val="24"/>
        </w:rPr>
      </w:pPr>
      <w:r w:rsidRPr="007E7EE1">
        <w:rPr>
          <w:rFonts w:ascii="Bookman Old Style" w:hAnsi="Bookman Old Style"/>
          <w:b/>
          <w:bCs/>
          <w:szCs w:val="24"/>
          <w:u w:val="single"/>
          <w:lang w:val="en"/>
        </w:rPr>
        <w:t>Impacts</w:t>
      </w:r>
    </w:p>
    <w:p w:rsidR="00843ABA" w:rsidRPr="007E7EE1" w:rsidRDefault="00843ABA">
      <w:pPr>
        <w:numPr>
          <w:ilvl w:val="0"/>
          <w:numId w:val="28"/>
        </w:numPr>
        <w:spacing w:after="0" w:line="240" w:lineRule="auto"/>
        <w:rPr>
          <w:rFonts w:ascii="Bookman Old Style" w:hAnsi="Bookman Old Style"/>
          <w:szCs w:val="24"/>
        </w:rPr>
      </w:pPr>
      <w:r w:rsidRPr="007E7EE1">
        <w:rPr>
          <w:rFonts w:ascii="Bookman Old Style" w:hAnsi="Bookman Old Style"/>
          <w:szCs w:val="24"/>
          <w:lang w:val="en"/>
        </w:rPr>
        <w:t>Irrigation</w:t>
      </w:r>
    </w:p>
    <w:p w:rsidR="00843ABA" w:rsidRPr="007E7EE1" w:rsidRDefault="00843ABA">
      <w:pPr>
        <w:numPr>
          <w:ilvl w:val="0"/>
          <w:numId w:val="28"/>
        </w:numPr>
        <w:spacing w:after="0" w:line="240" w:lineRule="auto"/>
        <w:rPr>
          <w:rFonts w:ascii="Bookman Old Style" w:hAnsi="Bookman Old Style"/>
          <w:szCs w:val="24"/>
        </w:rPr>
      </w:pPr>
      <w:r w:rsidRPr="007E7EE1">
        <w:rPr>
          <w:rFonts w:ascii="Bookman Old Style" w:hAnsi="Bookman Old Style"/>
          <w:szCs w:val="24"/>
          <w:lang w:val="en"/>
        </w:rPr>
        <w:t>Hydro power</w:t>
      </w:r>
    </w:p>
    <w:p w:rsidR="00843ABA" w:rsidRPr="007E7EE1" w:rsidRDefault="00843ABA">
      <w:pPr>
        <w:numPr>
          <w:ilvl w:val="0"/>
          <w:numId w:val="28"/>
        </w:numPr>
        <w:spacing w:after="0" w:line="240" w:lineRule="auto"/>
        <w:rPr>
          <w:rFonts w:ascii="Bookman Old Style" w:hAnsi="Bookman Old Style"/>
          <w:szCs w:val="24"/>
        </w:rPr>
      </w:pPr>
      <w:r w:rsidRPr="007E7EE1">
        <w:rPr>
          <w:rFonts w:ascii="Bookman Old Style" w:hAnsi="Bookman Old Style"/>
          <w:szCs w:val="24"/>
          <w:lang w:val="en"/>
        </w:rPr>
        <w:t>Drinking water</w:t>
      </w:r>
    </w:p>
    <w:p w:rsidR="00843ABA" w:rsidRPr="007E7EE1" w:rsidRDefault="00843ABA">
      <w:pPr>
        <w:numPr>
          <w:ilvl w:val="0"/>
          <w:numId w:val="28"/>
        </w:numPr>
        <w:spacing w:after="0" w:line="240" w:lineRule="auto"/>
        <w:rPr>
          <w:rFonts w:ascii="Bookman Old Style" w:hAnsi="Bookman Old Style"/>
          <w:szCs w:val="24"/>
        </w:rPr>
      </w:pPr>
      <w:r w:rsidRPr="007E7EE1">
        <w:rPr>
          <w:rFonts w:ascii="Bookman Old Style" w:hAnsi="Bookman Old Style"/>
          <w:szCs w:val="24"/>
          <w:lang w:val="en"/>
        </w:rPr>
        <w:t>Transboundary disputes</w:t>
      </w:r>
    </w:p>
    <w:p w:rsidR="00843ABA" w:rsidRPr="007E7EE1" w:rsidRDefault="00843ABA" w:rsidP="00843ABA">
      <w:pPr>
        <w:spacing w:after="0" w:line="240" w:lineRule="auto"/>
        <w:ind w:left="720"/>
        <w:rPr>
          <w:rFonts w:ascii="Bookman Old Style" w:hAnsi="Bookman Old Style"/>
          <w:szCs w:val="24"/>
        </w:rPr>
      </w:pPr>
      <w:r w:rsidRPr="007E7EE1">
        <w:rPr>
          <w:rFonts w:ascii="Bookman Old Style" w:hAnsi="Bookman Old Style"/>
          <w:b/>
          <w:bCs/>
          <w:szCs w:val="24"/>
          <w:u w:val="single"/>
          <w:lang w:val="en"/>
        </w:rPr>
        <w:t>Way forward</w:t>
      </w:r>
    </w:p>
    <w:p w:rsidR="00843ABA" w:rsidRPr="007E7EE1" w:rsidRDefault="00843ABA">
      <w:pPr>
        <w:numPr>
          <w:ilvl w:val="0"/>
          <w:numId w:val="29"/>
        </w:numPr>
        <w:spacing w:after="0" w:line="240" w:lineRule="auto"/>
        <w:rPr>
          <w:rFonts w:ascii="Bookman Old Style" w:hAnsi="Bookman Old Style"/>
          <w:szCs w:val="24"/>
        </w:rPr>
      </w:pPr>
      <w:r w:rsidRPr="007E7EE1">
        <w:rPr>
          <w:rFonts w:ascii="Bookman Old Style" w:hAnsi="Bookman Old Style"/>
          <w:szCs w:val="24"/>
          <w:lang w:val="en"/>
        </w:rPr>
        <w:t>Reforestation</w:t>
      </w:r>
    </w:p>
    <w:p w:rsidR="00843ABA" w:rsidRPr="007E7EE1" w:rsidRDefault="00843ABA">
      <w:pPr>
        <w:numPr>
          <w:ilvl w:val="0"/>
          <w:numId w:val="29"/>
        </w:numPr>
        <w:spacing w:after="0" w:line="240" w:lineRule="auto"/>
        <w:rPr>
          <w:rFonts w:ascii="Bookman Old Style" w:hAnsi="Bookman Old Style"/>
          <w:szCs w:val="24"/>
        </w:rPr>
      </w:pPr>
      <w:r w:rsidRPr="007E7EE1">
        <w:rPr>
          <w:rFonts w:ascii="Bookman Old Style" w:hAnsi="Bookman Old Style"/>
          <w:szCs w:val="24"/>
          <w:lang w:val="en"/>
        </w:rPr>
        <w:t>Weather forecasting and early warning systems</w:t>
      </w:r>
    </w:p>
    <w:p w:rsidR="00843ABA" w:rsidRPr="007E7EE1" w:rsidRDefault="00843ABA">
      <w:pPr>
        <w:numPr>
          <w:ilvl w:val="0"/>
          <w:numId w:val="29"/>
        </w:numPr>
        <w:spacing w:after="0" w:line="240" w:lineRule="auto"/>
        <w:rPr>
          <w:rFonts w:ascii="Bookman Old Style" w:hAnsi="Bookman Old Style"/>
          <w:szCs w:val="24"/>
        </w:rPr>
      </w:pPr>
      <w:r w:rsidRPr="007E7EE1">
        <w:rPr>
          <w:rFonts w:ascii="Bookman Old Style" w:hAnsi="Bookman Old Style"/>
          <w:szCs w:val="24"/>
          <w:lang w:val="en"/>
        </w:rPr>
        <w:t>Black carbon emission reduction- albedo</w:t>
      </w:r>
    </w:p>
    <w:p w:rsidR="00843ABA" w:rsidRPr="007E7EE1" w:rsidRDefault="00843ABA">
      <w:pPr>
        <w:numPr>
          <w:ilvl w:val="0"/>
          <w:numId w:val="29"/>
        </w:numPr>
        <w:spacing w:after="0" w:line="240" w:lineRule="auto"/>
        <w:rPr>
          <w:rFonts w:ascii="Bookman Old Style" w:hAnsi="Bookman Old Style"/>
          <w:szCs w:val="24"/>
        </w:rPr>
      </w:pPr>
      <w:r w:rsidRPr="007E7EE1">
        <w:rPr>
          <w:rFonts w:ascii="Bookman Old Style" w:hAnsi="Bookman Old Style"/>
          <w:szCs w:val="24"/>
          <w:lang w:val="en"/>
        </w:rPr>
        <w:t>Water use efficiency and infra</w:t>
      </w:r>
    </w:p>
    <w:p w:rsidR="00843ABA" w:rsidRPr="007E7EE1" w:rsidRDefault="00843ABA">
      <w:pPr>
        <w:numPr>
          <w:ilvl w:val="0"/>
          <w:numId w:val="29"/>
        </w:numPr>
        <w:spacing w:after="0" w:line="240" w:lineRule="auto"/>
        <w:rPr>
          <w:rFonts w:ascii="Bookman Old Style" w:hAnsi="Bookman Old Style"/>
          <w:szCs w:val="24"/>
        </w:rPr>
      </w:pPr>
      <w:r w:rsidRPr="007E7EE1">
        <w:rPr>
          <w:rFonts w:ascii="Bookman Old Style" w:hAnsi="Bookman Old Style"/>
          <w:szCs w:val="24"/>
          <w:lang w:val="en"/>
        </w:rPr>
        <w:t>Regional cooperation</w:t>
      </w:r>
    </w:p>
    <w:p w:rsidR="00843ABA" w:rsidRPr="007E7EE1" w:rsidRDefault="00843ABA">
      <w:pPr>
        <w:numPr>
          <w:ilvl w:val="0"/>
          <w:numId w:val="29"/>
        </w:numPr>
        <w:spacing w:after="0" w:line="240" w:lineRule="auto"/>
        <w:rPr>
          <w:rFonts w:ascii="Bookman Old Style" w:hAnsi="Bookman Old Style"/>
          <w:szCs w:val="24"/>
        </w:rPr>
      </w:pPr>
      <w:r w:rsidRPr="007E7EE1">
        <w:rPr>
          <w:rFonts w:ascii="Bookman Old Style" w:hAnsi="Bookman Old Style"/>
          <w:szCs w:val="24"/>
          <w:lang w:val="en"/>
        </w:rPr>
        <w:t>Community involvement</w:t>
      </w:r>
    </w:p>
    <w:p w:rsidR="00843ABA" w:rsidRPr="007E7EE1" w:rsidRDefault="00843ABA">
      <w:pPr>
        <w:numPr>
          <w:ilvl w:val="0"/>
          <w:numId w:val="29"/>
        </w:numPr>
        <w:spacing w:after="0" w:line="240" w:lineRule="auto"/>
        <w:rPr>
          <w:rFonts w:ascii="Bookman Old Style" w:hAnsi="Bookman Old Style"/>
          <w:szCs w:val="24"/>
        </w:rPr>
      </w:pPr>
      <w:r w:rsidRPr="007E7EE1">
        <w:rPr>
          <w:rFonts w:ascii="Bookman Old Style" w:hAnsi="Bookman Old Style"/>
          <w:szCs w:val="24"/>
          <w:lang w:val="en"/>
        </w:rPr>
        <w:t>Reduce emissions</w:t>
      </w:r>
    </w:p>
    <w:p w:rsidR="00FF68B3" w:rsidRPr="007E7EE1" w:rsidRDefault="00FF68B3" w:rsidP="00843ABA">
      <w:pPr>
        <w:spacing w:after="0" w:line="240" w:lineRule="auto"/>
        <w:ind w:left="720"/>
        <w:rPr>
          <w:rFonts w:ascii="Bookman Old Style" w:hAnsi="Bookman Old Style"/>
          <w:b/>
          <w:bCs/>
          <w:szCs w:val="24"/>
          <w:u w:val="single"/>
          <w:lang w:val="en"/>
        </w:rPr>
      </w:pPr>
    </w:p>
    <w:p w:rsidR="00FF68B3" w:rsidRPr="007E7EE1" w:rsidRDefault="00FF68B3" w:rsidP="00843ABA">
      <w:pPr>
        <w:spacing w:after="0" w:line="240" w:lineRule="auto"/>
        <w:ind w:left="720"/>
        <w:rPr>
          <w:rFonts w:ascii="Bookman Old Style" w:hAnsi="Bookman Old Style"/>
          <w:b/>
          <w:bCs/>
          <w:szCs w:val="24"/>
          <w:u w:val="single"/>
          <w:lang w:val="en"/>
        </w:rPr>
      </w:pPr>
    </w:p>
    <w:p w:rsidR="00843ABA" w:rsidRPr="007E7EE1" w:rsidRDefault="00843ABA" w:rsidP="007E7EE1">
      <w:pPr>
        <w:spacing w:after="0" w:line="240" w:lineRule="auto"/>
        <w:rPr>
          <w:rFonts w:ascii="Bookman Old Style" w:hAnsi="Bookman Old Style"/>
          <w:b/>
          <w:bCs/>
          <w:sz w:val="28"/>
          <w:szCs w:val="28"/>
          <w:u w:val="single"/>
          <w:lang w:val="en"/>
        </w:rPr>
      </w:pPr>
      <w:r w:rsidRPr="007E7EE1">
        <w:rPr>
          <w:rFonts w:ascii="Bookman Old Style" w:hAnsi="Bookman Old Style"/>
          <w:b/>
          <w:bCs/>
          <w:sz w:val="28"/>
          <w:szCs w:val="28"/>
          <w:u w:val="single"/>
          <w:lang w:val="en"/>
        </w:rPr>
        <w:t>Critical Minerals</w:t>
      </w:r>
    </w:p>
    <w:p w:rsidR="00843ABA" w:rsidRPr="007E7EE1" w:rsidRDefault="00843ABA" w:rsidP="00843ABA">
      <w:pPr>
        <w:spacing w:after="0" w:line="240" w:lineRule="auto"/>
        <w:ind w:left="720"/>
        <w:rPr>
          <w:rFonts w:ascii="Bookman Old Style" w:hAnsi="Bookman Old Style"/>
          <w:szCs w:val="24"/>
        </w:rPr>
      </w:pPr>
      <w:r w:rsidRPr="007E7EE1">
        <w:rPr>
          <w:rFonts w:ascii="Bookman Old Style" w:hAnsi="Bookman Old Style"/>
          <w:szCs w:val="24"/>
          <w:lang w:val="en"/>
        </w:rPr>
        <w:t>GS1-Distribution of Key Natural Resources across the world (including South Asia and the Indian sub-continent);</w:t>
      </w:r>
    </w:p>
    <w:p w:rsidR="00843ABA" w:rsidRPr="007E7EE1" w:rsidRDefault="00843ABA" w:rsidP="00843ABA">
      <w:pPr>
        <w:spacing w:after="0" w:line="240" w:lineRule="auto"/>
        <w:ind w:left="720"/>
        <w:rPr>
          <w:rFonts w:ascii="Bookman Old Style" w:hAnsi="Bookman Old Style"/>
          <w:szCs w:val="24"/>
        </w:rPr>
      </w:pPr>
      <w:r w:rsidRPr="007E7EE1">
        <w:rPr>
          <w:rFonts w:ascii="Bookman Old Style" w:hAnsi="Bookman Old Style"/>
          <w:b/>
          <w:bCs/>
          <w:szCs w:val="24"/>
          <w:u w:val="single"/>
          <w:lang w:val="en"/>
        </w:rPr>
        <w:t>About</w:t>
      </w:r>
    </w:p>
    <w:p w:rsidR="00843ABA" w:rsidRPr="007E7EE1" w:rsidRDefault="00843ABA">
      <w:pPr>
        <w:numPr>
          <w:ilvl w:val="0"/>
          <w:numId w:val="30"/>
        </w:numPr>
        <w:spacing w:after="0" w:line="240" w:lineRule="auto"/>
        <w:rPr>
          <w:rFonts w:ascii="Bookman Old Style" w:hAnsi="Bookman Old Style"/>
          <w:szCs w:val="24"/>
        </w:rPr>
      </w:pPr>
      <w:r w:rsidRPr="007E7EE1">
        <w:rPr>
          <w:rFonts w:ascii="Bookman Old Style" w:hAnsi="Bookman Old Style"/>
          <w:szCs w:val="24"/>
          <w:lang w:val="en"/>
        </w:rPr>
        <w:t>For manufacture of modern tech</w:t>
      </w:r>
    </w:p>
    <w:p w:rsidR="00843ABA" w:rsidRPr="007E7EE1" w:rsidRDefault="00843ABA">
      <w:pPr>
        <w:numPr>
          <w:ilvl w:val="0"/>
          <w:numId w:val="30"/>
        </w:numPr>
        <w:spacing w:after="0" w:line="240" w:lineRule="auto"/>
        <w:rPr>
          <w:rFonts w:ascii="Bookman Old Style" w:hAnsi="Bookman Old Style"/>
          <w:szCs w:val="24"/>
        </w:rPr>
      </w:pPr>
      <w:r w:rsidRPr="007E7EE1">
        <w:rPr>
          <w:rFonts w:ascii="Bookman Old Style" w:hAnsi="Bookman Old Style"/>
          <w:szCs w:val="24"/>
          <w:lang w:val="en"/>
        </w:rPr>
        <w:t>Strategic supply chain disruption</w:t>
      </w:r>
    </w:p>
    <w:p w:rsidR="00843ABA" w:rsidRPr="007E7EE1" w:rsidRDefault="00843ABA">
      <w:pPr>
        <w:numPr>
          <w:ilvl w:val="0"/>
          <w:numId w:val="30"/>
        </w:numPr>
        <w:spacing w:after="0" w:line="240" w:lineRule="auto"/>
        <w:rPr>
          <w:rFonts w:ascii="Bookman Old Style" w:hAnsi="Bookman Old Style"/>
          <w:szCs w:val="24"/>
        </w:rPr>
      </w:pPr>
      <w:r w:rsidRPr="007E7EE1">
        <w:rPr>
          <w:rFonts w:ascii="Bookman Old Style" w:hAnsi="Bookman Old Style"/>
          <w:szCs w:val="24"/>
          <w:lang w:val="en"/>
        </w:rPr>
        <w:t>China as global leader</w:t>
      </w:r>
    </w:p>
    <w:p w:rsidR="00843ABA" w:rsidRPr="007E7EE1" w:rsidRDefault="00843ABA">
      <w:pPr>
        <w:numPr>
          <w:ilvl w:val="0"/>
          <w:numId w:val="30"/>
        </w:numPr>
        <w:spacing w:after="0" w:line="240" w:lineRule="auto"/>
        <w:rPr>
          <w:rFonts w:ascii="Bookman Old Style" w:hAnsi="Bookman Old Style"/>
          <w:szCs w:val="24"/>
        </w:rPr>
      </w:pPr>
      <w:r w:rsidRPr="007E7EE1">
        <w:rPr>
          <w:rFonts w:ascii="Bookman Old Style" w:hAnsi="Bookman Old Style"/>
          <w:szCs w:val="24"/>
          <w:lang w:val="en"/>
        </w:rPr>
        <w:t>Most of dem are imported in India</w:t>
      </w:r>
    </w:p>
    <w:p w:rsidR="00843ABA" w:rsidRPr="007E7EE1" w:rsidRDefault="00843ABA" w:rsidP="00843ABA">
      <w:pPr>
        <w:spacing w:after="0" w:line="240" w:lineRule="auto"/>
        <w:ind w:left="720"/>
        <w:rPr>
          <w:rFonts w:ascii="Bookman Old Style" w:hAnsi="Bookman Old Style"/>
          <w:szCs w:val="24"/>
        </w:rPr>
      </w:pPr>
      <w:r w:rsidRPr="007E7EE1">
        <w:rPr>
          <w:rFonts w:ascii="Bookman Old Style" w:hAnsi="Bookman Old Style"/>
          <w:b/>
          <w:bCs/>
          <w:szCs w:val="24"/>
          <w:u w:val="single"/>
          <w:lang w:val="en"/>
        </w:rPr>
        <w:t xml:space="preserve">Steps by </w:t>
      </w:r>
      <w:proofErr w:type="spellStart"/>
      <w:r w:rsidRPr="007E7EE1">
        <w:rPr>
          <w:rFonts w:ascii="Bookman Old Style" w:hAnsi="Bookman Old Style"/>
          <w:b/>
          <w:bCs/>
          <w:szCs w:val="24"/>
          <w:u w:val="single"/>
          <w:lang w:val="en"/>
        </w:rPr>
        <w:t>india</w:t>
      </w:r>
      <w:proofErr w:type="spellEnd"/>
    </w:p>
    <w:p w:rsidR="00843ABA" w:rsidRPr="007E7EE1" w:rsidRDefault="00843ABA">
      <w:pPr>
        <w:numPr>
          <w:ilvl w:val="0"/>
          <w:numId w:val="31"/>
        </w:numPr>
        <w:spacing w:after="0" w:line="240" w:lineRule="auto"/>
        <w:rPr>
          <w:rFonts w:ascii="Bookman Old Style" w:hAnsi="Bookman Old Style"/>
          <w:szCs w:val="24"/>
        </w:rPr>
      </w:pPr>
      <w:r w:rsidRPr="007E7EE1">
        <w:rPr>
          <w:rFonts w:ascii="Bookman Old Style" w:hAnsi="Bookman Old Style"/>
          <w:szCs w:val="24"/>
          <w:lang w:val="en"/>
        </w:rPr>
        <w:t xml:space="preserve">Co Investing in </w:t>
      </w:r>
      <w:proofErr w:type="spellStart"/>
      <w:proofErr w:type="gramStart"/>
      <w:r w:rsidRPr="007E7EE1">
        <w:rPr>
          <w:rFonts w:ascii="Bookman Old Style" w:hAnsi="Bookman Old Style"/>
          <w:szCs w:val="24"/>
          <w:lang w:val="en"/>
        </w:rPr>
        <w:t>S.America</w:t>
      </w:r>
      <w:proofErr w:type="spellEnd"/>
      <w:proofErr w:type="gramEnd"/>
    </w:p>
    <w:p w:rsidR="00843ABA" w:rsidRPr="007E7EE1" w:rsidRDefault="00843ABA">
      <w:pPr>
        <w:numPr>
          <w:ilvl w:val="0"/>
          <w:numId w:val="31"/>
        </w:numPr>
        <w:spacing w:after="0" w:line="240" w:lineRule="auto"/>
        <w:rPr>
          <w:rFonts w:ascii="Bookman Old Style" w:hAnsi="Bookman Old Style"/>
          <w:szCs w:val="24"/>
        </w:rPr>
      </w:pPr>
      <w:r w:rsidRPr="007E7EE1">
        <w:rPr>
          <w:rFonts w:ascii="Bookman Old Style" w:hAnsi="Bookman Old Style"/>
          <w:szCs w:val="24"/>
          <w:lang w:val="en"/>
        </w:rPr>
        <w:t>Rare earth mineral deposit in Africa</w:t>
      </w:r>
    </w:p>
    <w:p w:rsidR="00843ABA" w:rsidRPr="007E7EE1" w:rsidRDefault="00843ABA">
      <w:pPr>
        <w:numPr>
          <w:ilvl w:val="0"/>
          <w:numId w:val="31"/>
        </w:numPr>
        <w:spacing w:after="0" w:line="240" w:lineRule="auto"/>
        <w:rPr>
          <w:rFonts w:ascii="Bookman Old Style" w:hAnsi="Bookman Old Style"/>
          <w:szCs w:val="24"/>
        </w:rPr>
      </w:pPr>
      <w:r w:rsidRPr="007E7EE1">
        <w:rPr>
          <w:rFonts w:ascii="Bookman Old Style" w:hAnsi="Bookman Old Style"/>
          <w:szCs w:val="24"/>
          <w:lang w:val="en"/>
        </w:rPr>
        <w:t xml:space="preserve">KABIL- </w:t>
      </w:r>
      <w:proofErr w:type="spellStart"/>
      <w:r w:rsidRPr="007E7EE1">
        <w:rPr>
          <w:rFonts w:ascii="Bookman Old Style" w:hAnsi="Bookman Old Style"/>
          <w:szCs w:val="24"/>
          <w:lang w:val="en"/>
        </w:rPr>
        <w:t>Khanij</w:t>
      </w:r>
      <w:proofErr w:type="spellEnd"/>
      <w:r w:rsidRPr="007E7EE1">
        <w:rPr>
          <w:rFonts w:ascii="Bookman Old Style" w:hAnsi="Bookman Old Style"/>
          <w:szCs w:val="24"/>
          <w:lang w:val="en"/>
        </w:rPr>
        <w:t xml:space="preserve"> </w:t>
      </w:r>
      <w:proofErr w:type="spellStart"/>
      <w:r w:rsidRPr="007E7EE1">
        <w:rPr>
          <w:rFonts w:ascii="Bookman Old Style" w:hAnsi="Bookman Old Style"/>
          <w:szCs w:val="24"/>
          <w:lang w:val="en"/>
        </w:rPr>
        <w:t>Bidesh</w:t>
      </w:r>
      <w:proofErr w:type="spellEnd"/>
      <w:r w:rsidRPr="007E7EE1">
        <w:rPr>
          <w:rFonts w:ascii="Bookman Old Style" w:hAnsi="Bookman Old Style"/>
          <w:szCs w:val="24"/>
          <w:lang w:val="en"/>
        </w:rPr>
        <w:t xml:space="preserve"> India Ltd. (KABIL)</w:t>
      </w:r>
    </w:p>
    <w:p w:rsidR="00843ABA" w:rsidRPr="007E7EE1" w:rsidRDefault="00843ABA">
      <w:pPr>
        <w:numPr>
          <w:ilvl w:val="0"/>
          <w:numId w:val="31"/>
        </w:numPr>
        <w:spacing w:after="0" w:line="240" w:lineRule="auto"/>
        <w:rPr>
          <w:rFonts w:ascii="Bookman Old Style" w:hAnsi="Bookman Old Style"/>
          <w:szCs w:val="24"/>
        </w:rPr>
      </w:pPr>
      <w:r w:rsidRPr="007E7EE1">
        <w:rPr>
          <w:rFonts w:ascii="Bookman Old Style" w:hAnsi="Bookman Old Style"/>
          <w:szCs w:val="24"/>
          <w:lang w:val="en"/>
        </w:rPr>
        <w:t>India-U.S. Initiative for Critical and Emerging Technology (</w:t>
      </w:r>
      <w:proofErr w:type="spellStart"/>
      <w:r w:rsidRPr="007E7EE1">
        <w:rPr>
          <w:rFonts w:ascii="Bookman Old Style" w:hAnsi="Bookman Old Style"/>
          <w:szCs w:val="24"/>
          <w:lang w:val="en"/>
        </w:rPr>
        <w:t>iCET</w:t>
      </w:r>
      <w:proofErr w:type="spellEnd"/>
      <w:r w:rsidRPr="007E7EE1">
        <w:rPr>
          <w:rFonts w:ascii="Bookman Old Style" w:hAnsi="Bookman Old Style"/>
          <w:szCs w:val="24"/>
          <w:lang w:val="en"/>
        </w:rPr>
        <w:t>)</w:t>
      </w:r>
    </w:p>
    <w:p w:rsidR="00843ABA" w:rsidRPr="007E7EE1" w:rsidRDefault="00843ABA">
      <w:pPr>
        <w:numPr>
          <w:ilvl w:val="0"/>
          <w:numId w:val="31"/>
        </w:numPr>
        <w:spacing w:after="0" w:line="240" w:lineRule="auto"/>
        <w:rPr>
          <w:rFonts w:ascii="Bookman Old Style" w:hAnsi="Bookman Old Style"/>
          <w:szCs w:val="24"/>
        </w:rPr>
      </w:pPr>
      <w:r w:rsidRPr="007E7EE1">
        <w:rPr>
          <w:rFonts w:ascii="Bookman Old Style" w:hAnsi="Bookman Old Style"/>
          <w:szCs w:val="24"/>
          <w:lang w:val="en"/>
        </w:rPr>
        <w:t>Critical mineral investment partnership with Australia</w:t>
      </w:r>
    </w:p>
    <w:p w:rsidR="00843ABA" w:rsidRPr="007E7EE1" w:rsidRDefault="00FF68B3" w:rsidP="007E7EE1">
      <w:pPr>
        <w:spacing w:after="0" w:line="240" w:lineRule="auto"/>
        <w:rPr>
          <w:rFonts w:ascii="Bookman Old Style" w:hAnsi="Bookman Old Style"/>
          <w:b/>
          <w:bCs/>
          <w:sz w:val="28"/>
          <w:szCs w:val="28"/>
          <w:u w:val="single"/>
          <w:lang w:val="en"/>
        </w:rPr>
      </w:pPr>
      <w:proofErr w:type="spellStart"/>
      <w:r w:rsidRPr="007E7EE1">
        <w:rPr>
          <w:rFonts w:ascii="Bookman Old Style" w:hAnsi="Bookman Old Style"/>
          <w:b/>
          <w:bCs/>
          <w:sz w:val="28"/>
          <w:szCs w:val="28"/>
          <w:u w:val="single"/>
          <w:lang w:val="en"/>
        </w:rPr>
        <w:t>HeatWaves</w:t>
      </w:r>
      <w:proofErr w:type="spellEnd"/>
    </w:p>
    <w:p w:rsidR="00FF68B3" w:rsidRPr="007E7EE1" w:rsidRDefault="00FF68B3" w:rsidP="00FF68B3">
      <w:pPr>
        <w:spacing w:after="0" w:line="240" w:lineRule="auto"/>
        <w:ind w:left="720"/>
        <w:rPr>
          <w:rFonts w:ascii="Bookman Old Style" w:hAnsi="Bookman Old Style"/>
          <w:szCs w:val="24"/>
        </w:rPr>
      </w:pPr>
      <w:r w:rsidRPr="007E7EE1">
        <w:rPr>
          <w:rFonts w:ascii="Bookman Old Style" w:hAnsi="Bookman Old Style"/>
          <w:szCs w:val="24"/>
          <w:lang w:val="en"/>
        </w:rPr>
        <w:t>GS3- disaster management</w:t>
      </w:r>
    </w:p>
    <w:p w:rsidR="00FF68B3" w:rsidRPr="007E7EE1" w:rsidRDefault="00FF68B3" w:rsidP="00FF68B3">
      <w:pPr>
        <w:spacing w:after="0" w:line="240" w:lineRule="auto"/>
        <w:ind w:left="720"/>
        <w:rPr>
          <w:rFonts w:ascii="Bookman Old Style" w:hAnsi="Bookman Old Style"/>
          <w:szCs w:val="24"/>
        </w:rPr>
      </w:pPr>
      <w:proofErr w:type="gramStart"/>
      <w:r w:rsidRPr="007E7EE1">
        <w:rPr>
          <w:rFonts w:ascii="Bookman Old Style" w:hAnsi="Bookman Old Style"/>
          <w:szCs w:val="24"/>
          <w:lang w:val="en"/>
        </w:rPr>
        <w:t>Context ;</w:t>
      </w:r>
      <w:proofErr w:type="gramEnd"/>
      <w:r w:rsidRPr="007E7EE1">
        <w:rPr>
          <w:rFonts w:ascii="Bookman Old Style" w:hAnsi="Bookman Old Style"/>
          <w:szCs w:val="24"/>
          <w:lang w:val="en"/>
        </w:rPr>
        <w:t xml:space="preserve"> heatwave in North India, </w:t>
      </w:r>
    </w:p>
    <w:p w:rsidR="00FF68B3" w:rsidRPr="007E7EE1" w:rsidRDefault="00FF68B3" w:rsidP="00FF68B3">
      <w:pPr>
        <w:spacing w:after="0" w:line="240" w:lineRule="auto"/>
        <w:ind w:left="720"/>
        <w:rPr>
          <w:rFonts w:ascii="Bookman Old Style" w:hAnsi="Bookman Old Style"/>
          <w:szCs w:val="24"/>
        </w:rPr>
      </w:pPr>
      <w:r w:rsidRPr="007E7EE1">
        <w:rPr>
          <w:rFonts w:ascii="Bookman Old Style" w:hAnsi="Bookman Old Style"/>
          <w:szCs w:val="24"/>
          <w:lang w:val="en"/>
        </w:rPr>
        <w:t xml:space="preserve">PYQ-Q. Bring out the causes for the formation of heat islands in the urban habitat of the </w:t>
      </w:r>
      <w:proofErr w:type="gramStart"/>
      <w:r w:rsidRPr="007E7EE1">
        <w:rPr>
          <w:rFonts w:ascii="Bookman Old Style" w:hAnsi="Bookman Old Style"/>
          <w:szCs w:val="24"/>
          <w:lang w:val="en"/>
        </w:rPr>
        <w:t>world.[</w:t>
      </w:r>
      <w:proofErr w:type="gramEnd"/>
      <w:r w:rsidRPr="007E7EE1">
        <w:rPr>
          <w:rFonts w:ascii="Bookman Old Style" w:hAnsi="Bookman Old Style"/>
          <w:szCs w:val="24"/>
          <w:lang w:val="en"/>
        </w:rPr>
        <w:t>100 Words, 5 Marks]</w:t>
      </w:r>
    </w:p>
    <w:p w:rsidR="00FF68B3" w:rsidRPr="007E7EE1" w:rsidRDefault="00FF68B3" w:rsidP="00FF68B3">
      <w:pPr>
        <w:spacing w:after="0" w:line="240" w:lineRule="auto"/>
        <w:ind w:left="720"/>
        <w:rPr>
          <w:rFonts w:ascii="Bookman Old Style" w:hAnsi="Bookman Old Style"/>
          <w:szCs w:val="24"/>
        </w:rPr>
      </w:pPr>
      <w:r w:rsidRPr="007E7EE1">
        <w:rPr>
          <w:rFonts w:ascii="Bookman Old Style" w:hAnsi="Bookman Old Style"/>
          <w:b/>
          <w:bCs/>
          <w:szCs w:val="24"/>
          <w:u w:val="single"/>
          <w:lang w:val="en"/>
        </w:rPr>
        <w:t>Disaster Management Act,2005</w:t>
      </w:r>
    </w:p>
    <w:p w:rsidR="00FF68B3" w:rsidRPr="007E7EE1" w:rsidRDefault="00FF68B3">
      <w:pPr>
        <w:numPr>
          <w:ilvl w:val="0"/>
          <w:numId w:val="32"/>
        </w:numPr>
        <w:spacing w:after="0" w:line="240" w:lineRule="auto"/>
        <w:rPr>
          <w:rFonts w:ascii="Bookman Old Style" w:hAnsi="Bookman Old Style"/>
          <w:szCs w:val="24"/>
        </w:rPr>
      </w:pPr>
      <w:r w:rsidRPr="007E7EE1">
        <w:rPr>
          <w:rFonts w:ascii="Bookman Old Style" w:hAnsi="Bookman Old Style"/>
          <w:szCs w:val="24"/>
          <w:lang w:val="en"/>
        </w:rPr>
        <w:t>Catastrophe or grave occurrence</w:t>
      </w:r>
    </w:p>
    <w:p w:rsidR="00FF68B3" w:rsidRPr="007E7EE1" w:rsidRDefault="00FF68B3">
      <w:pPr>
        <w:numPr>
          <w:ilvl w:val="0"/>
          <w:numId w:val="32"/>
        </w:numPr>
        <w:spacing w:after="0" w:line="240" w:lineRule="auto"/>
        <w:rPr>
          <w:rFonts w:ascii="Bookman Old Style" w:hAnsi="Bookman Old Style"/>
          <w:szCs w:val="24"/>
        </w:rPr>
      </w:pPr>
      <w:r w:rsidRPr="007E7EE1">
        <w:rPr>
          <w:rFonts w:ascii="Bookman Old Style" w:hAnsi="Bookman Old Style"/>
          <w:szCs w:val="24"/>
          <w:lang w:val="en"/>
        </w:rPr>
        <w:t>Natural or man made</w:t>
      </w:r>
    </w:p>
    <w:p w:rsidR="00FF68B3" w:rsidRPr="007E7EE1" w:rsidRDefault="00FF68B3">
      <w:pPr>
        <w:numPr>
          <w:ilvl w:val="0"/>
          <w:numId w:val="32"/>
        </w:numPr>
        <w:spacing w:after="0" w:line="240" w:lineRule="auto"/>
        <w:rPr>
          <w:rFonts w:ascii="Bookman Old Style" w:hAnsi="Bookman Old Style"/>
          <w:szCs w:val="24"/>
        </w:rPr>
      </w:pPr>
      <w:r w:rsidRPr="007E7EE1">
        <w:rPr>
          <w:rFonts w:ascii="Bookman Old Style" w:hAnsi="Bookman Old Style"/>
          <w:szCs w:val="24"/>
          <w:lang w:val="en"/>
        </w:rPr>
        <w:t>Beyond coping capacity</w:t>
      </w:r>
    </w:p>
    <w:p w:rsidR="00FF68B3" w:rsidRPr="007E7EE1" w:rsidRDefault="00FF68B3">
      <w:pPr>
        <w:numPr>
          <w:ilvl w:val="0"/>
          <w:numId w:val="32"/>
        </w:numPr>
        <w:spacing w:after="0" w:line="240" w:lineRule="auto"/>
        <w:rPr>
          <w:rFonts w:ascii="Bookman Old Style" w:hAnsi="Bookman Old Style"/>
          <w:szCs w:val="24"/>
        </w:rPr>
      </w:pPr>
      <w:r w:rsidRPr="007E7EE1">
        <w:rPr>
          <w:rFonts w:ascii="Bookman Old Style" w:hAnsi="Bookman Old Style"/>
          <w:szCs w:val="24"/>
          <w:lang w:val="en"/>
        </w:rPr>
        <w:t xml:space="preserve">45 degree or </w:t>
      </w:r>
      <w:r w:rsidRPr="007E7EE1">
        <w:rPr>
          <w:rFonts w:ascii="Cambria Math" w:hAnsi="Cambria Math" w:cs="Cambria Math"/>
          <w:szCs w:val="24"/>
          <w:lang w:val="en"/>
        </w:rPr>
        <w:t>⅘</w:t>
      </w:r>
      <w:r w:rsidRPr="007E7EE1">
        <w:rPr>
          <w:rFonts w:ascii="Bookman Old Style" w:hAnsi="Bookman Old Style"/>
          <w:szCs w:val="24"/>
          <w:lang w:val="en"/>
        </w:rPr>
        <w:t xml:space="preserve"> degree change</w:t>
      </w:r>
    </w:p>
    <w:p w:rsidR="00FF68B3" w:rsidRPr="007E7EE1" w:rsidRDefault="00FF68B3" w:rsidP="00FF68B3">
      <w:pPr>
        <w:spacing w:after="0" w:line="240" w:lineRule="auto"/>
        <w:ind w:left="720"/>
        <w:rPr>
          <w:rFonts w:ascii="Bookman Old Style" w:hAnsi="Bookman Old Style"/>
          <w:szCs w:val="24"/>
        </w:rPr>
      </w:pPr>
      <w:r w:rsidRPr="007E7EE1">
        <w:rPr>
          <w:rFonts w:ascii="Bookman Old Style" w:hAnsi="Bookman Old Style"/>
          <w:szCs w:val="24"/>
          <w:lang w:val="en"/>
        </w:rPr>
        <w:t>NDRF and SDRF</w:t>
      </w:r>
    </w:p>
    <w:p w:rsidR="00FF68B3" w:rsidRPr="007E7EE1" w:rsidRDefault="00FF68B3">
      <w:pPr>
        <w:numPr>
          <w:ilvl w:val="0"/>
          <w:numId w:val="33"/>
        </w:numPr>
        <w:spacing w:after="0" w:line="240" w:lineRule="auto"/>
        <w:rPr>
          <w:rFonts w:ascii="Bookman Old Style" w:hAnsi="Bookman Old Style"/>
          <w:szCs w:val="24"/>
        </w:rPr>
      </w:pPr>
      <w:r w:rsidRPr="007E7EE1">
        <w:rPr>
          <w:rFonts w:ascii="Bookman Old Style" w:hAnsi="Bookman Old Style"/>
          <w:szCs w:val="24"/>
          <w:lang w:val="en"/>
        </w:rPr>
        <w:t>Reluctance of finance commission-10%</w:t>
      </w:r>
    </w:p>
    <w:p w:rsidR="00FF68B3" w:rsidRPr="007E7EE1" w:rsidRDefault="00FF68B3">
      <w:pPr>
        <w:numPr>
          <w:ilvl w:val="0"/>
          <w:numId w:val="33"/>
        </w:numPr>
        <w:spacing w:after="0" w:line="240" w:lineRule="auto"/>
        <w:rPr>
          <w:rFonts w:ascii="Bookman Old Style" w:hAnsi="Bookman Old Style"/>
          <w:szCs w:val="24"/>
        </w:rPr>
      </w:pPr>
      <w:r w:rsidRPr="007E7EE1">
        <w:rPr>
          <w:rFonts w:ascii="Bookman Old Style" w:hAnsi="Bookman Old Style"/>
          <w:szCs w:val="24"/>
          <w:lang w:val="en"/>
        </w:rPr>
        <w:t>Financial Implications</w:t>
      </w:r>
    </w:p>
    <w:p w:rsidR="00FF68B3" w:rsidRPr="007E7EE1" w:rsidRDefault="00FF68B3">
      <w:pPr>
        <w:numPr>
          <w:ilvl w:val="0"/>
          <w:numId w:val="33"/>
        </w:numPr>
        <w:spacing w:after="0" w:line="240" w:lineRule="auto"/>
        <w:rPr>
          <w:rFonts w:ascii="Bookman Old Style" w:hAnsi="Bookman Old Style"/>
          <w:szCs w:val="24"/>
        </w:rPr>
      </w:pPr>
      <w:r w:rsidRPr="007E7EE1">
        <w:rPr>
          <w:rFonts w:ascii="Bookman Old Style" w:hAnsi="Bookman Old Style"/>
          <w:szCs w:val="24"/>
          <w:lang w:val="en"/>
        </w:rPr>
        <w:lastRenderedPageBreak/>
        <w:t>Attribution of death to heat wave</w:t>
      </w:r>
    </w:p>
    <w:p w:rsidR="007E7EE1" w:rsidRDefault="007E7EE1" w:rsidP="00843ABA">
      <w:pPr>
        <w:spacing w:after="0" w:line="240" w:lineRule="auto"/>
        <w:ind w:left="720"/>
        <w:rPr>
          <w:rFonts w:ascii="Bookman Old Style" w:hAnsi="Bookman Old Style"/>
          <w:b/>
          <w:bCs/>
          <w:szCs w:val="24"/>
          <w:u w:val="single"/>
          <w:lang w:val="en"/>
        </w:rPr>
      </w:pPr>
    </w:p>
    <w:p w:rsidR="00843ABA" w:rsidRPr="007E7EE1" w:rsidRDefault="00FF68B3" w:rsidP="007E7EE1">
      <w:pPr>
        <w:spacing w:after="0" w:line="240" w:lineRule="auto"/>
        <w:rPr>
          <w:rFonts w:ascii="Bookman Old Style" w:hAnsi="Bookman Old Style"/>
          <w:b/>
          <w:bCs/>
          <w:sz w:val="28"/>
          <w:szCs w:val="28"/>
          <w:u w:val="single"/>
          <w:lang w:val="en"/>
        </w:rPr>
      </w:pPr>
      <w:r w:rsidRPr="007E7EE1">
        <w:rPr>
          <w:rFonts w:ascii="Bookman Old Style" w:hAnsi="Bookman Old Style"/>
          <w:b/>
          <w:bCs/>
          <w:sz w:val="28"/>
          <w:szCs w:val="28"/>
          <w:u w:val="single"/>
          <w:lang w:val="en"/>
        </w:rPr>
        <w:t>China’s sample return lunar mission</w:t>
      </w:r>
    </w:p>
    <w:p w:rsidR="00FF68B3" w:rsidRPr="007E7EE1" w:rsidRDefault="00FF68B3" w:rsidP="00FF68B3">
      <w:pPr>
        <w:spacing w:after="0" w:line="240" w:lineRule="auto"/>
        <w:ind w:left="720"/>
        <w:rPr>
          <w:rFonts w:ascii="Bookman Old Style" w:hAnsi="Bookman Old Style"/>
          <w:szCs w:val="24"/>
        </w:rPr>
      </w:pPr>
      <w:r w:rsidRPr="007E7EE1">
        <w:rPr>
          <w:rFonts w:ascii="Bookman Old Style" w:hAnsi="Bookman Old Style"/>
          <w:szCs w:val="24"/>
          <w:lang w:val="en"/>
        </w:rPr>
        <w:t>GS3 - awareness in the field of space</w:t>
      </w:r>
    </w:p>
    <w:p w:rsidR="00FF68B3" w:rsidRPr="007E7EE1" w:rsidRDefault="00FF68B3" w:rsidP="00FF68B3">
      <w:pPr>
        <w:spacing w:after="0" w:line="240" w:lineRule="auto"/>
        <w:ind w:left="720"/>
        <w:rPr>
          <w:rFonts w:ascii="Bookman Old Style" w:hAnsi="Bookman Old Style"/>
          <w:szCs w:val="24"/>
        </w:rPr>
      </w:pPr>
      <w:r w:rsidRPr="007E7EE1">
        <w:rPr>
          <w:rFonts w:ascii="Bookman Old Style" w:hAnsi="Bookman Old Style"/>
          <w:szCs w:val="24"/>
          <w:lang w:val="en"/>
        </w:rPr>
        <w:t>PYQ-Launched on 25th December, 2021, James Webb Space Telescope has been much in the news since then. What are its unique features which make it superior to its predecessor Space Telescopes? What are the key goals of this mission? What potential benefits does it hold for the human race? (250 words, 15 marks)</w:t>
      </w:r>
    </w:p>
    <w:p w:rsidR="00843ABA" w:rsidRPr="007E7EE1" w:rsidRDefault="00843ABA" w:rsidP="00843ABA">
      <w:pPr>
        <w:spacing w:after="0" w:line="240" w:lineRule="auto"/>
        <w:ind w:left="720"/>
        <w:rPr>
          <w:rFonts w:ascii="Bookman Old Style" w:hAnsi="Bookman Old Style"/>
          <w:szCs w:val="24"/>
        </w:rPr>
      </w:pPr>
    </w:p>
    <w:p w:rsidR="00FF68B3" w:rsidRPr="007E7EE1" w:rsidRDefault="00FF68B3">
      <w:pPr>
        <w:numPr>
          <w:ilvl w:val="0"/>
          <w:numId w:val="34"/>
        </w:numPr>
        <w:spacing w:after="0" w:line="240" w:lineRule="auto"/>
        <w:rPr>
          <w:rFonts w:ascii="Bookman Old Style" w:hAnsi="Bookman Old Style"/>
          <w:szCs w:val="24"/>
        </w:rPr>
      </w:pPr>
      <w:proofErr w:type="gramStart"/>
      <w:r w:rsidRPr="007E7EE1">
        <w:rPr>
          <w:rFonts w:ascii="Bookman Old Style" w:hAnsi="Bookman Old Style"/>
          <w:szCs w:val="24"/>
          <w:lang w:val="en"/>
        </w:rPr>
        <w:t>China’s  CHANG’E</w:t>
      </w:r>
      <w:proofErr w:type="gramEnd"/>
      <w:r w:rsidRPr="007E7EE1">
        <w:rPr>
          <w:rFonts w:ascii="Bookman Old Style" w:hAnsi="Bookman Old Style"/>
          <w:szCs w:val="24"/>
          <w:lang w:val="en"/>
        </w:rPr>
        <w:t xml:space="preserve"> 6 - first to bring samples from far side of moon</w:t>
      </w:r>
    </w:p>
    <w:p w:rsidR="00FF68B3" w:rsidRPr="007E7EE1" w:rsidRDefault="00FF68B3">
      <w:pPr>
        <w:numPr>
          <w:ilvl w:val="0"/>
          <w:numId w:val="34"/>
        </w:numPr>
        <w:spacing w:after="0" w:line="240" w:lineRule="auto"/>
        <w:rPr>
          <w:rFonts w:ascii="Bookman Old Style" w:hAnsi="Bookman Old Style"/>
          <w:szCs w:val="24"/>
        </w:rPr>
      </w:pPr>
      <w:r w:rsidRPr="007E7EE1">
        <w:rPr>
          <w:rFonts w:ascii="Bookman Old Style" w:hAnsi="Bookman Old Style"/>
          <w:szCs w:val="24"/>
          <w:lang w:val="en"/>
        </w:rPr>
        <w:t>South Pole-</w:t>
      </w:r>
      <w:proofErr w:type="spellStart"/>
      <w:r w:rsidRPr="007E7EE1">
        <w:rPr>
          <w:rFonts w:ascii="Bookman Old Style" w:hAnsi="Bookman Old Style"/>
          <w:szCs w:val="24"/>
          <w:lang w:val="en"/>
        </w:rPr>
        <w:t>aitken</w:t>
      </w:r>
      <w:proofErr w:type="spellEnd"/>
      <w:r w:rsidRPr="007E7EE1">
        <w:rPr>
          <w:rFonts w:ascii="Bookman Old Style" w:hAnsi="Bookman Old Style"/>
          <w:szCs w:val="24"/>
          <w:lang w:val="en"/>
        </w:rPr>
        <w:t xml:space="preserve"> basin</w:t>
      </w:r>
    </w:p>
    <w:p w:rsidR="00FF68B3" w:rsidRPr="007E7EE1" w:rsidRDefault="00FF68B3">
      <w:pPr>
        <w:numPr>
          <w:ilvl w:val="0"/>
          <w:numId w:val="34"/>
        </w:numPr>
        <w:spacing w:after="0" w:line="240" w:lineRule="auto"/>
        <w:rPr>
          <w:rFonts w:ascii="Bookman Old Style" w:hAnsi="Bookman Old Style"/>
          <w:szCs w:val="24"/>
        </w:rPr>
      </w:pPr>
      <w:proofErr w:type="spellStart"/>
      <w:r w:rsidRPr="007E7EE1">
        <w:rPr>
          <w:rFonts w:ascii="Bookman Old Style" w:hAnsi="Bookman Old Style"/>
          <w:szCs w:val="24"/>
          <w:lang w:val="en"/>
        </w:rPr>
        <w:t>Analyse</w:t>
      </w:r>
      <w:proofErr w:type="spellEnd"/>
      <w:r w:rsidRPr="007E7EE1">
        <w:rPr>
          <w:rFonts w:ascii="Bookman Old Style" w:hAnsi="Bookman Old Style"/>
          <w:szCs w:val="24"/>
          <w:lang w:val="en"/>
        </w:rPr>
        <w:t xml:space="preserve"> the sample- origin of earth, minerals, possibility of life</w:t>
      </w:r>
    </w:p>
    <w:p w:rsidR="00FF68B3" w:rsidRPr="007E7EE1" w:rsidRDefault="00FF68B3">
      <w:pPr>
        <w:numPr>
          <w:ilvl w:val="0"/>
          <w:numId w:val="34"/>
        </w:numPr>
        <w:spacing w:after="0" w:line="240" w:lineRule="auto"/>
        <w:rPr>
          <w:rFonts w:ascii="Bookman Old Style" w:hAnsi="Bookman Old Style"/>
          <w:szCs w:val="24"/>
        </w:rPr>
      </w:pPr>
      <w:r w:rsidRPr="007E7EE1">
        <w:rPr>
          <w:rFonts w:ascii="Bookman Old Style" w:hAnsi="Bookman Old Style"/>
          <w:szCs w:val="24"/>
          <w:lang w:val="en"/>
        </w:rPr>
        <w:t>Preserved for future missions</w:t>
      </w:r>
    </w:p>
    <w:p w:rsidR="00FF68B3" w:rsidRPr="007E7EE1" w:rsidRDefault="00FF68B3">
      <w:pPr>
        <w:numPr>
          <w:ilvl w:val="0"/>
          <w:numId w:val="34"/>
        </w:numPr>
        <w:spacing w:after="0" w:line="240" w:lineRule="auto"/>
        <w:rPr>
          <w:rFonts w:ascii="Bookman Old Style" w:hAnsi="Bookman Old Style"/>
          <w:szCs w:val="24"/>
        </w:rPr>
      </w:pPr>
      <w:r w:rsidRPr="007E7EE1">
        <w:rPr>
          <w:rFonts w:ascii="Bookman Old Style" w:hAnsi="Bookman Old Style"/>
          <w:szCs w:val="24"/>
          <w:lang w:val="en"/>
        </w:rPr>
        <w:t xml:space="preserve">Help other inter </w:t>
      </w:r>
      <w:proofErr w:type="spellStart"/>
      <w:r w:rsidRPr="007E7EE1">
        <w:rPr>
          <w:rFonts w:ascii="Bookman Old Style" w:hAnsi="Bookman Old Style"/>
          <w:szCs w:val="24"/>
          <w:lang w:val="en"/>
        </w:rPr>
        <w:t>planatory</w:t>
      </w:r>
      <w:proofErr w:type="spellEnd"/>
      <w:r w:rsidRPr="007E7EE1">
        <w:rPr>
          <w:rFonts w:ascii="Bookman Old Style" w:hAnsi="Bookman Old Style"/>
          <w:szCs w:val="24"/>
          <w:lang w:val="en"/>
        </w:rPr>
        <w:t xml:space="preserve"> missions</w:t>
      </w:r>
    </w:p>
    <w:p w:rsidR="00843ABA" w:rsidRPr="007E7EE1" w:rsidRDefault="00FF68B3" w:rsidP="00103D3D">
      <w:pPr>
        <w:spacing w:after="0" w:line="240" w:lineRule="auto"/>
        <w:rPr>
          <w:rFonts w:ascii="Bookman Old Style" w:hAnsi="Bookman Old Style"/>
          <w:b/>
          <w:bCs/>
          <w:sz w:val="28"/>
          <w:szCs w:val="28"/>
          <w:u w:val="single"/>
          <w:lang w:val="en"/>
        </w:rPr>
      </w:pPr>
      <w:r w:rsidRPr="007E7EE1">
        <w:rPr>
          <w:rFonts w:ascii="Bookman Old Style" w:hAnsi="Bookman Old Style"/>
          <w:b/>
          <w:bCs/>
          <w:sz w:val="28"/>
          <w:szCs w:val="28"/>
          <w:u w:val="single"/>
          <w:lang w:val="en"/>
        </w:rPr>
        <w:t>Potassium cyanide</w:t>
      </w:r>
    </w:p>
    <w:p w:rsidR="00FF68B3" w:rsidRPr="007E7EE1" w:rsidRDefault="00FF68B3" w:rsidP="00FF68B3">
      <w:pPr>
        <w:spacing w:after="0" w:line="240" w:lineRule="auto"/>
        <w:rPr>
          <w:rFonts w:ascii="Bookman Old Style" w:hAnsi="Bookman Old Style"/>
          <w:szCs w:val="24"/>
        </w:rPr>
      </w:pPr>
      <w:r w:rsidRPr="007E7EE1">
        <w:rPr>
          <w:rFonts w:ascii="Bookman Old Style" w:hAnsi="Bookman Old Style"/>
          <w:szCs w:val="24"/>
          <w:lang w:val="en"/>
        </w:rPr>
        <w:t>GS3 -Science and Technology- Developments and their Applications and Effects in Everyday Life.</w:t>
      </w:r>
    </w:p>
    <w:p w:rsidR="00FF68B3" w:rsidRPr="007E7EE1" w:rsidRDefault="00FF68B3" w:rsidP="00FF68B3">
      <w:pPr>
        <w:spacing w:after="0" w:line="240" w:lineRule="auto"/>
        <w:rPr>
          <w:rFonts w:ascii="Bookman Old Style" w:hAnsi="Bookman Old Style"/>
          <w:szCs w:val="24"/>
        </w:rPr>
      </w:pPr>
      <w:r w:rsidRPr="007E7EE1">
        <w:rPr>
          <w:rFonts w:ascii="Bookman Old Style" w:hAnsi="Bookman Old Style"/>
          <w:szCs w:val="24"/>
          <w:lang w:val="en"/>
        </w:rPr>
        <w:t>Q. Brominated flame retardants are used in many household products like mattresses and upholstery. Why is there some concern about their use?</w:t>
      </w:r>
    </w:p>
    <w:p w:rsidR="00FF68B3" w:rsidRPr="007E7EE1" w:rsidRDefault="00FF68B3" w:rsidP="00FF68B3">
      <w:pPr>
        <w:spacing w:after="0" w:line="240" w:lineRule="auto"/>
        <w:rPr>
          <w:rFonts w:ascii="Bookman Old Style" w:hAnsi="Bookman Old Style"/>
          <w:szCs w:val="24"/>
        </w:rPr>
      </w:pPr>
      <w:r w:rsidRPr="007E7EE1">
        <w:rPr>
          <w:rFonts w:ascii="Bookman Old Style" w:hAnsi="Bookman Old Style"/>
          <w:szCs w:val="24"/>
          <w:lang w:val="en"/>
        </w:rPr>
        <w:t>1They are highly resistant to degradation in the environment.</w:t>
      </w:r>
    </w:p>
    <w:p w:rsidR="00FF68B3" w:rsidRPr="007E7EE1" w:rsidRDefault="00FF68B3" w:rsidP="00FF68B3">
      <w:pPr>
        <w:spacing w:after="0" w:line="240" w:lineRule="auto"/>
        <w:rPr>
          <w:rFonts w:ascii="Bookman Old Style" w:hAnsi="Bookman Old Style"/>
          <w:szCs w:val="24"/>
        </w:rPr>
      </w:pPr>
      <w:r w:rsidRPr="007E7EE1">
        <w:rPr>
          <w:rFonts w:ascii="Bookman Old Style" w:hAnsi="Bookman Old Style"/>
          <w:szCs w:val="24"/>
          <w:lang w:val="en"/>
        </w:rPr>
        <w:t>2. They are able to accumulate in humans and animals.</w:t>
      </w:r>
    </w:p>
    <w:p w:rsidR="00FF68B3" w:rsidRPr="007E7EE1" w:rsidRDefault="00FF68B3" w:rsidP="00FF68B3">
      <w:pPr>
        <w:spacing w:after="0" w:line="240" w:lineRule="auto"/>
        <w:rPr>
          <w:rFonts w:ascii="Bookman Old Style" w:hAnsi="Bookman Old Style"/>
          <w:szCs w:val="24"/>
        </w:rPr>
      </w:pPr>
      <w:r w:rsidRPr="007E7EE1">
        <w:rPr>
          <w:rFonts w:ascii="Bookman Old Style" w:hAnsi="Bookman Old Style"/>
          <w:szCs w:val="24"/>
          <w:lang w:val="en"/>
        </w:rPr>
        <w:t>Select the correct answer using the code given below.</w:t>
      </w:r>
    </w:p>
    <w:p w:rsidR="00FF68B3" w:rsidRPr="007E7EE1" w:rsidRDefault="00FF68B3">
      <w:pPr>
        <w:numPr>
          <w:ilvl w:val="0"/>
          <w:numId w:val="35"/>
        </w:numPr>
        <w:spacing w:after="0" w:line="240" w:lineRule="auto"/>
        <w:rPr>
          <w:rFonts w:ascii="Bookman Old Style" w:hAnsi="Bookman Old Style"/>
          <w:szCs w:val="24"/>
        </w:rPr>
      </w:pPr>
      <w:proofErr w:type="spellStart"/>
      <w:r w:rsidRPr="007E7EE1">
        <w:rPr>
          <w:rFonts w:ascii="Bookman Old Style" w:hAnsi="Bookman Old Style"/>
          <w:szCs w:val="24"/>
          <w:lang w:val="en"/>
        </w:rPr>
        <w:t>KCn</w:t>
      </w:r>
      <w:proofErr w:type="spellEnd"/>
    </w:p>
    <w:p w:rsidR="00FF68B3" w:rsidRPr="007E7EE1" w:rsidRDefault="00FF68B3">
      <w:pPr>
        <w:numPr>
          <w:ilvl w:val="0"/>
          <w:numId w:val="35"/>
        </w:numPr>
        <w:spacing w:after="0" w:line="240" w:lineRule="auto"/>
        <w:rPr>
          <w:rFonts w:ascii="Bookman Old Style" w:hAnsi="Bookman Old Style"/>
          <w:szCs w:val="24"/>
        </w:rPr>
      </w:pPr>
      <w:r w:rsidRPr="007E7EE1">
        <w:rPr>
          <w:rFonts w:ascii="Bookman Old Style" w:hAnsi="Bookman Old Style"/>
          <w:szCs w:val="24"/>
          <w:lang w:val="en"/>
        </w:rPr>
        <w:t>Soluble in water, toxic</w:t>
      </w:r>
    </w:p>
    <w:p w:rsidR="00FF68B3" w:rsidRPr="007E7EE1" w:rsidRDefault="00FF68B3">
      <w:pPr>
        <w:numPr>
          <w:ilvl w:val="0"/>
          <w:numId w:val="35"/>
        </w:numPr>
        <w:spacing w:after="0" w:line="240" w:lineRule="auto"/>
        <w:rPr>
          <w:rFonts w:ascii="Bookman Old Style" w:hAnsi="Bookman Old Style"/>
          <w:szCs w:val="24"/>
        </w:rPr>
      </w:pPr>
      <w:r w:rsidRPr="007E7EE1">
        <w:rPr>
          <w:rFonts w:ascii="Bookman Old Style" w:hAnsi="Bookman Old Style"/>
          <w:szCs w:val="24"/>
          <w:lang w:val="en"/>
        </w:rPr>
        <w:t>Non combustible</w:t>
      </w:r>
    </w:p>
    <w:p w:rsidR="00FF68B3" w:rsidRPr="007E7EE1" w:rsidRDefault="00FF68B3">
      <w:pPr>
        <w:numPr>
          <w:ilvl w:val="0"/>
          <w:numId w:val="35"/>
        </w:numPr>
        <w:spacing w:after="0" w:line="240" w:lineRule="auto"/>
        <w:rPr>
          <w:rFonts w:ascii="Bookman Old Style" w:hAnsi="Bookman Old Style"/>
          <w:szCs w:val="24"/>
        </w:rPr>
      </w:pPr>
      <w:r w:rsidRPr="007E7EE1">
        <w:rPr>
          <w:rFonts w:ascii="Bookman Old Style" w:hAnsi="Bookman Old Style"/>
          <w:szCs w:val="24"/>
          <w:lang w:val="en"/>
        </w:rPr>
        <w:t xml:space="preserve">Use- gold </w:t>
      </w:r>
      <w:proofErr w:type="spellStart"/>
      <w:proofErr w:type="gramStart"/>
      <w:r w:rsidRPr="007E7EE1">
        <w:rPr>
          <w:rFonts w:ascii="Bookman Old Style" w:hAnsi="Bookman Old Style"/>
          <w:szCs w:val="24"/>
          <w:lang w:val="en"/>
        </w:rPr>
        <w:t>mining,organic</w:t>
      </w:r>
      <w:proofErr w:type="spellEnd"/>
      <w:proofErr w:type="gramEnd"/>
      <w:r w:rsidRPr="007E7EE1">
        <w:rPr>
          <w:rFonts w:ascii="Bookman Old Style" w:hAnsi="Bookman Old Style"/>
          <w:szCs w:val="24"/>
          <w:lang w:val="en"/>
        </w:rPr>
        <w:t xml:space="preserve"> </w:t>
      </w:r>
      <w:proofErr w:type="spellStart"/>
      <w:r w:rsidRPr="007E7EE1">
        <w:rPr>
          <w:rFonts w:ascii="Bookman Old Style" w:hAnsi="Bookman Old Style"/>
          <w:szCs w:val="24"/>
          <w:lang w:val="en"/>
        </w:rPr>
        <w:t>synthesis,photographic</w:t>
      </w:r>
      <w:proofErr w:type="spellEnd"/>
      <w:r w:rsidRPr="007E7EE1">
        <w:rPr>
          <w:rFonts w:ascii="Bookman Old Style" w:hAnsi="Bookman Old Style"/>
          <w:szCs w:val="24"/>
          <w:lang w:val="en"/>
        </w:rPr>
        <w:t xml:space="preserve"> fixer</w:t>
      </w:r>
    </w:p>
    <w:p w:rsidR="00FF68B3" w:rsidRPr="007E7EE1" w:rsidRDefault="00FF68B3" w:rsidP="00FF68B3">
      <w:pPr>
        <w:spacing w:after="0" w:line="240" w:lineRule="auto"/>
        <w:ind w:left="720"/>
        <w:rPr>
          <w:rFonts w:ascii="Bookman Old Style" w:hAnsi="Bookman Old Style"/>
          <w:b/>
          <w:bCs/>
          <w:szCs w:val="24"/>
          <w:u w:val="single"/>
          <w:lang w:val="en"/>
        </w:rPr>
      </w:pPr>
    </w:p>
    <w:p w:rsidR="00FF68B3" w:rsidRPr="007E7EE1" w:rsidRDefault="00FF68B3" w:rsidP="007E7EE1">
      <w:pPr>
        <w:spacing w:after="0" w:line="240" w:lineRule="auto"/>
        <w:rPr>
          <w:rFonts w:ascii="Bookman Old Style" w:hAnsi="Bookman Old Style"/>
          <w:b/>
          <w:bCs/>
          <w:sz w:val="28"/>
          <w:szCs w:val="28"/>
          <w:u w:val="single"/>
          <w:lang w:val="en"/>
        </w:rPr>
      </w:pPr>
      <w:r w:rsidRPr="007E7EE1">
        <w:rPr>
          <w:rFonts w:ascii="Bookman Old Style" w:hAnsi="Bookman Old Style"/>
          <w:b/>
          <w:bCs/>
          <w:sz w:val="28"/>
          <w:szCs w:val="28"/>
          <w:u w:val="single"/>
          <w:lang w:val="en"/>
        </w:rPr>
        <w:t>Pushpak</w:t>
      </w:r>
    </w:p>
    <w:p w:rsidR="00FF68B3" w:rsidRPr="007E7EE1" w:rsidRDefault="00FF68B3" w:rsidP="00FF68B3">
      <w:pPr>
        <w:spacing w:after="0" w:line="240" w:lineRule="auto"/>
        <w:ind w:left="720"/>
        <w:rPr>
          <w:rFonts w:ascii="Bookman Old Style" w:hAnsi="Bookman Old Style"/>
          <w:szCs w:val="24"/>
        </w:rPr>
      </w:pPr>
      <w:r w:rsidRPr="007E7EE1">
        <w:rPr>
          <w:rFonts w:ascii="Bookman Old Style" w:hAnsi="Bookman Old Style"/>
          <w:szCs w:val="24"/>
          <w:lang w:val="en"/>
        </w:rPr>
        <w:t>GS3- awareness in the field of space</w:t>
      </w:r>
    </w:p>
    <w:p w:rsidR="00FF68B3" w:rsidRPr="007E7EE1" w:rsidRDefault="00FF68B3" w:rsidP="00FF68B3">
      <w:pPr>
        <w:spacing w:after="0" w:line="240" w:lineRule="auto"/>
        <w:ind w:left="720"/>
        <w:rPr>
          <w:rFonts w:ascii="Bookman Old Style" w:hAnsi="Bookman Old Style"/>
          <w:szCs w:val="24"/>
        </w:rPr>
      </w:pPr>
      <w:r w:rsidRPr="007E7EE1">
        <w:rPr>
          <w:rFonts w:ascii="Bookman Old Style" w:hAnsi="Bookman Old Style"/>
          <w:szCs w:val="24"/>
          <w:lang w:val="en"/>
        </w:rPr>
        <w:t xml:space="preserve">Space x- Falcon </w:t>
      </w:r>
      <w:proofErr w:type="gramStart"/>
      <w:r w:rsidRPr="007E7EE1">
        <w:rPr>
          <w:rFonts w:ascii="Bookman Old Style" w:hAnsi="Bookman Old Style"/>
          <w:szCs w:val="24"/>
          <w:lang w:val="en"/>
        </w:rPr>
        <w:t>9;is</w:t>
      </w:r>
      <w:proofErr w:type="gramEnd"/>
      <w:r w:rsidRPr="007E7EE1">
        <w:rPr>
          <w:rFonts w:ascii="Bookman Old Style" w:hAnsi="Bookman Old Style"/>
          <w:szCs w:val="24"/>
          <w:lang w:val="en"/>
        </w:rPr>
        <w:t xml:space="preserve"> a reusable rocket</w:t>
      </w:r>
    </w:p>
    <w:p w:rsidR="00FF68B3" w:rsidRPr="007E7EE1" w:rsidRDefault="00FF68B3" w:rsidP="00FF68B3">
      <w:pPr>
        <w:spacing w:after="0" w:line="240" w:lineRule="auto"/>
        <w:ind w:left="720"/>
        <w:rPr>
          <w:rFonts w:ascii="Bookman Old Style" w:hAnsi="Bookman Old Style"/>
          <w:szCs w:val="24"/>
        </w:rPr>
      </w:pPr>
      <w:r w:rsidRPr="007E7EE1">
        <w:rPr>
          <w:rFonts w:ascii="Bookman Old Style" w:hAnsi="Bookman Old Style"/>
          <w:szCs w:val="24"/>
          <w:lang w:val="en"/>
        </w:rPr>
        <w:t xml:space="preserve">Context- ISRO successfully tested reusable launch vehicle landing experiment (REV- LEX) at </w:t>
      </w:r>
      <w:proofErr w:type="spellStart"/>
      <w:r w:rsidRPr="007E7EE1">
        <w:rPr>
          <w:rFonts w:ascii="Bookman Old Style" w:hAnsi="Bookman Old Style"/>
          <w:szCs w:val="24"/>
          <w:lang w:val="en"/>
        </w:rPr>
        <w:t>Chitradurga</w:t>
      </w:r>
      <w:proofErr w:type="spellEnd"/>
      <w:r w:rsidRPr="007E7EE1">
        <w:rPr>
          <w:rFonts w:ascii="Bookman Old Style" w:hAnsi="Bookman Old Style"/>
          <w:szCs w:val="24"/>
          <w:lang w:val="en"/>
        </w:rPr>
        <w:t>, Karnataka</w:t>
      </w:r>
    </w:p>
    <w:p w:rsidR="00FF68B3" w:rsidRPr="007E7EE1" w:rsidRDefault="00FF68B3">
      <w:pPr>
        <w:numPr>
          <w:ilvl w:val="0"/>
          <w:numId w:val="36"/>
        </w:numPr>
        <w:spacing w:after="0" w:line="240" w:lineRule="auto"/>
        <w:rPr>
          <w:rFonts w:ascii="Bookman Old Style" w:hAnsi="Bookman Old Style"/>
          <w:szCs w:val="24"/>
        </w:rPr>
      </w:pPr>
      <w:r w:rsidRPr="007E7EE1">
        <w:rPr>
          <w:rFonts w:ascii="Bookman Old Style" w:hAnsi="Bookman Old Style"/>
          <w:szCs w:val="24"/>
          <w:lang w:val="en"/>
        </w:rPr>
        <w:t>Autonomous landing capability</w:t>
      </w:r>
    </w:p>
    <w:p w:rsidR="00FF68B3" w:rsidRPr="007E7EE1" w:rsidRDefault="00FF68B3">
      <w:pPr>
        <w:numPr>
          <w:ilvl w:val="0"/>
          <w:numId w:val="36"/>
        </w:numPr>
        <w:spacing w:after="0" w:line="240" w:lineRule="auto"/>
        <w:rPr>
          <w:rFonts w:ascii="Bookman Old Style" w:hAnsi="Bookman Old Style"/>
          <w:szCs w:val="24"/>
        </w:rPr>
      </w:pPr>
      <w:r w:rsidRPr="007E7EE1">
        <w:rPr>
          <w:rFonts w:ascii="Bookman Old Style" w:hAnsi="Bookman Old Style"/>
          <w:szCs w:val="24"/>
          <w:lang w:val="en"/>
        </w:rPr>
        <w:t xml:space="preserve">Winged vehicle </w:t>
      </w:r>
    </w:p>
    <w:p w:rsidR="00FF68B3" w:rsidRPr="007E7EE1" w:rsidRDefault="00FF68B3">
      <w:pPr>
        <w:numPr>
          <w:ilvl w:val="0"/>
          <w:numId w:val="36"/>
        </w:numPr>
        <w:spacing w:after="0" w:line="240" w:lineRule="auto"/>
        <w:rPr>
          <w:rFonts w:ascii="Bookman Old Style" w:hAnsi="Bookman Old Style"/>
          <w:szCs w:val="24"/>
        </w:rPr>
      </w:pPr>
      <w:r w:rsidRPr="007E7EE1">
        <w:rPr>
          <w:rFonts w:ascii="Bookman Old Style" w:hAnsi="Bookman Old Style"/>
          <w:szCs w:val="24"/>
          <w:lang w:val="en"/>
        </w:rPr>
        <w:t>Low cost access to space</w:t>
      </w:r>
    </w:p>
    <w:p w:rsidR="00FF68B3" w:rsidRPr="007E7EE1" w:rsidRDefault="00FF68B3">
      <w:pPr>
        <w:numPr>
          <w:ilvl w:val="0"/>
          <w:numId w:val="36"/>
        </w:numPr>
        <w:spacing w:after="0" w:line="240" w:lineRule="auto"/>
        <w:rPr>
          <w:rFonts w:ascii="Bookman Old Style" w:hAnsi="Bookman Old Style"/>
          <w:szCs w:val="24"/>
        </w:rPr>
      </w:pPr>
      <w:r w:rsidRPr="007E7EE1">
        <w:rPr>
          <w:rFonts w:ascii="Bookman Old Style" w:hAnsi="Bookman Old Style"/>
          <w:szCs w:val="24"/>
          <w:lang w:val="en"/>
        </w:rPr>
        <w:t>Flying test bed for various technologies</w:t>
      </w:r>
    </w:p>
    <w:p w:rsidR="00FF68B3" w:rsidRPr="007E7EE1" w:rsidRDefault="00FF68B3" w:rsidP="00FF68B3">
      <w:pPr>
        <w:spacing w:after="0" w:line="240" w:lineRule="auto"/>
        <w:ind w:left="720"/>
        <w:rPr>
          <w:rFonts w:ascii="Bookman Old Style" w:hAnsi="Bookman Old Style"/>
          <w:szCs w:val="24"/>
        </w:rPr>
      </w:pPr>
    </w:p>
    <w:p w:rsidR="009D77C7" w:rsidRPr="007E7EE1" w:rsidRDefault="009D77C7" w:rsidP="00103D3D">
      <w:pPr>
        <w:spacing w:after="0" w:line="240" w:lineRule="auto"/>
        <w:rPr>
          <w:rFonts w:ascii="Bookman Old Style" w:hAnsi="Bookman Old Style"/>
          <w:szCs w:val="24"/>
        </w:rPr>
      </w:pPr>
    </w:p>
    <w:p w:rsidR="009D77C7" w:rsidRPr="007E7EE1" w:rsidRDefault="009D77C7" w:rsidP="00103D3D">
      <w:pPr>
        <w:spacing w:after="0" w:line="240" w:lineRule="auto"/>
        <w:rPr>
          <w:rFonts w:ascii="Bookman Old Style" w:hAnsi="Bookman Old Style"/>
          <w:szCs w:val="24"/>
        </w:rPr>
      </w:pPr>
    </w:p>
    <w:p w:rsidR="009D77C7" w:rsidRPr="007E7EE1" w:rsidRDefault="009D77C7" w:rsidP="00103D3D">
      <w:pPr>
        <w:spacing w:after="0" w:line="240" w:lineRule="auto"/>
        <w:rPr>
          <w:rFonts w:ascii="Bookman Old Style" w:hAnsi="Bookman Old Style"/>
          <w:szCs w:val="24"/>
        </w:rPr>
      </w:pPr>
    </w:p>
    <w:p w:rsidR="009D77C7" w:rsidRPr="007E7EE1" w:rsidRDefault="009D77C7" w:rsidP="00103D3D">
      <w:pPr>
        <w:spacing w:after="0" w:line="240" w:lineRule="auto"/>
        <w:rPr>
          <w:rFonts w:ascii="Bookman Old Style" w:hAnsi="Bookman Old Style"/>
          <w:szCs w:val="24"/>
        </w:rPr>
      </w:pPr>
    </w:p>
    <w:p w:rsidR="009D77C7" w:rsidRPr="007E7EE1" w:rsidRDefault="009D77C7" w:rsidP="00103D3D">
      <w:pPr>
        <w:spacing w:after="0" w:line="240" w:lineRule="auto"/>
        <w:rPr>
          <w:rFonts w:ascii="Bookman Old Style" w:hAnsi="Bookman Old Style"/>
          <w:szCs w:val="24"/>
        </w:rPr>
      </w:pPr>
    </w:p>
    <w:p w:rsidR="009D77C7" w:rsidRPr="007E7EE1" w:rsidRDefault="009D77C7" w:rsidP="00103D3D">
      <w:pPr>
        <w:spacing w:after="0" w:line="240" w:lineRule="auto"/>
        <w:rPr>
          <w:rFonts w:ascii="Bookman Old Style" w:hAnsi="Bookman Old Style"/>
          <w:szCs w:val="24"/>
        </w:rPr>
      </w:pPr>
    </w:p>
    <w:p w:rsidR="009D77C7" w:rsidRPr="007E7EE1" w:rsidRDefault="009D77C7" w:rsidP="00103D3D">
      <w:pPr>
        <w:spacing w:after="0" w:line="240" w:lineRule="auto"/>
        <w:rPr>
          <w:rFonts w:ascii="Bookman Old Style" w:hAnsi="Bookman Old Style"/>
          <w:szCs w:val="24"/>
        </w:rPr>
      </w:pPr>
    </w:p>
    <w:p w:rsidR="009D77C7" w:rsidRPr="007E7EE1" w:rsidRDefault="009D77C7" w:rsidP="00103D3D">
      <w:pPr>
        <w:spacing w:after="0" w:line="240" w:lineRule="auto"/>
        <w:rPr>
          <w:rFonts w:ascii="Bookman Old Style" w:hAnsi="Bookman Old Style"/>
          <w:szCs w:val="24"/>
        </w:rPr>
      </w:pPr>
    </w:p>
    <w:p w:rsidR="009D77C7" w:rsidRPr="007E7EE1" w:rsidRDefault="009D77C7" w:rsidP="00103D3D">
      <w:pPr>
        <w:spacing w:after="0" w:line="240" w:lineRule="auto"/>
        <w:rPr>
          <w:rFonts w:ascii="Bookman Old Style" w:hAnsi="Bookman Old Style"/>
          <w:szCs w:val="24"/>
        </w:rPr>
      </w:pPr>
    </w:p>
    <w:p w:rsidR="009D77C7" w:rsidRPr="007E7EE1" w:rsidRDefault="009D77C7" w:rsidP="00103D3D">
      <w:pPr>
        <w:spacing w:after="0" w:line="240" w:lineRule="auto"/>
        <w:rPr>
          <w:rFonts w:ascii="Bookman Old Style" w:hAnsi="Bookman Old Style"/>
          <w:szCs w:val="24"/>
        </w:rPr>
      </w:pPr>
    </w:p>
    <w:sectPr w:rsidR="009D77C7" w:rsidRPr="007E7EE1" w:rsidSect="00575D33">
      <w:headerReference w:type="even" r:id="rId10"/>
      <w:headerReference w:type="default" r:id="rId11"/>
      <w:footerReference w:type="default" r:id="rId12"/>
      <w:headerReference w:type="first" r:id="rId13"/>
      <w:pgSz w:w="11907" w:h="16839" w:code="9"/>
      <w:pgMar w:top="54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BD2" w:rsidRDefault="005E5BD2" w:rsidP="00445E32">
      <w:pPr>
        <w:spacing w:after="0" w:line="240" w:lineRule="auto"/>
      </w:pPr>
      <w:r>
        <w:separator/>
      </w:r>
    </w:p>
  </w:endnote>
  <w:endnote w:type="continuationSeparator" w:id="0">
    <w:p w:rsidR="005E5BD2" w:rsidRDefault="005E5BD2" w:rsidP="00445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tika">
    <w:altName w:val="Gotham"/>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740" w:rsidRPr="00BD1740" w:rsidRDefault="00BD1740" w:rsidP="00BD1740">
    <w:pPr>
      <w:pStyle w:val="Footer"/>
      <w:jc w:val="center"/>
      <w:rPr>
        <w:sz w:val="17"/>
        <w:szCs w:val="17"/>
      </w:rPr>
    </w:pPr>
    <w:r w:rsidRPr="00BD1740">
      <w:rPr>
        <w:noProof/>
        <w:sz w:val="17"/>
        <w:szCs w:val="17"/>
        <w:lang w:val="en-GB" w:eastAsia="en-GB"/>
      </w:rPr>
      <mc:AlternateContent>
        <mc:Choice Requires="wps">
          <w:drawing>
            <wp:anchor distT="0" distB="0" distL="114300" distR="114300" simplePos="0" relativeHeight="251663360" behindDoc="0" locked="0" layoutInCell="1" allowOverlap="1" wp14:anchorId="5EF4CD61" wp14:editId="7077ED15">
              <wp:simplePos x="0" y="0"/>
              <wp:positionH relativeFrom="column">
                <wp:posOffset>-78105</wp:posOffset>
              </wp:positionH>
              <wp:positionV relativeFrom="paragraph">
                <wp:posOffset>-65850</wp:posOffset>
              </wp:positionV>
              <wp:extent cx="6845935" cy="18415"/>
              <wp:effectExtent l="0" t="0" r="0" b="635"/>
              <wp:wrapSquare wrapText="bothSides"/>
              <wp:docPr id="38" name="Rectangle 38"/>
              <wp:cNvGraphicFramePr/>
              <a:graphic xmlns:a="http://schemas.openxmlformats.org/drawingml/2006/main">
                <a:graphicData uri="http://schemas.microsoft.com/office/word/2010/wordprocessingShape">
                  <wps:wsp>
                    <wps:cNvSpPr/>
                    <wps:spPr>
                      <a:xfrm>
                        <a:off x="0" y="0"/>
                        <a:ext cx="6845935" cy="184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9B4252" id="Rectangle 38" o:spid="_x0000_s1026" style="position:absolute;margin-left:-6.15pt;margin-top:-5.2pt;width:539.05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" fillcolor="black [3213]" stroked="f" strokeweight="2pt">
              <w10:wrap type="square"/>
            </v:rect>
          </w:pict>
        </mc:Fallback>
      </mc:AlternateContent>
    </w:r>
    <w:r w:rsidRPr="00BD1740">
      <w:rPr>
        <w:caps/>
        <w:color w:val="808080" w:themeColor="background1" w:themeShade="80"/>
        <w:sz w:val="17"/>
        <w:szCs w:val="17"/>
      </w:rPr>
      <w:t xml:space="preserve">Gallant IAS OPP ANADIYIL </w:t>
    </w:r>
    <w:proofErr w:type="gramStart"/>
    <w:r w:rsidRPr="00BD1740">
      <w:rPr>
        <w:caps/>
        <w:color w:val="808080" w:themeColor="background1" w:themeShade="80"/>
        <w:sz w:val="17"/>
        <w:szCs w:val="17"/>
      </w:rPr>
      <w:t>HOSPITAL,THEKKUMOODU</w:t>
    </w:r>
    <w:proofErr w:type="gramEnd"/>
    <w:r w:rsidRPr="00BD1740">
      <w:rPr>
        <w:caps/>
        <w:color w:val="808080" w:themeColor="background1" w:themeShade="80"/>
        <w:sz w:val="17"/>
        <w:szCs w:val="17"/>
      </w:rPr>
      <w:t xml:space="preserve"> JUNCTION,PATTOM POST ,TRIVANDRUM 695004 PH 9746035110</w:t>
    </w:r>
  </w:p>
  <w:p w:rsidR="00445E32" w:rsidRDefault="00445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BD2" w:rsidRDefault="005E5BD2" w:rsidP="00445E32">
      <w:pPr>
        <w:spacing w:after="0" w:line="240" w:lineRule="auto"/>
      </w:pPr>
      <w:r>
        <w:separator/>
      </w:r>
    </w:p>
  </w:footnote>
  <w:footnote w:type="continuationSeparator" w:id="0">
    <w:p w:rsidR="005E5BD2" w:rsidRDefault="005E5BD2" w:rsidP="00445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F56" w:rsidRDefault="005E5BD2">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8482704" o:spid="_x0000_s2060" type="#_x0000_t75" style="position:absolute;left:0;text-align:left;margin-left:0;margin-top:0;width:523.25pt;height:521.8pt;z-index:-251651072;mso-position-horizontal:center;mso-position-horizontal-relative:margin;mso-position-vertical:center;mso-position-vertical-relative:margin" o:allowincell="f">
          <v:imagedata r:id="rId1" o:title="LOGO-Ver-1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767971"/>
      <w:docPartObj>
        <w:docPartGallery w:val="Page Numbers (Top of Page)"/>
        <w:docPartUnique/>
      </w:docPartObj>
    </w:sdtPr>
    <w:sdtEndPr>
      <w:rPr>
        <w:noProof/>
      </w:rPr>
    </w:sdtEndPr>
    <w:sdtContent>
      <w:p w:rsidR="00186822" w:rsidRDefault="005E5BD2">
        <w:pPr>
          <w:pStyle w:val="Header"/>
          <w:jc w:val="right"/>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8482705" o:spid="_x0000_s2061" type="#_x0000_t75" style="position:absolute;left:0;text-align:left;margin-left:0;margin-top:0;width:523.25pt;height:521.8pt;z-index:-251650048;mso-position-horizontal:center;mso-position-horizontal-relative:margin;mso-position-vertical:center;mso-position-vertical-relative:margin" o:allowincell="f">
              <v:imagedata r:id="rId1" o:title="LOGO-Ver-13" gain="19661f" blacklevel="22938f"/>
              <w10:wrap anchorx="margin" anchory="margin"/>
            </v:shape>
          </w:pict>
        </w:r>
        <w:r w:rsidR="00186822">
          <w:fldChar w:fldCharType="begin"/>
        </w:r>
        <w:r w:rsidR="00186822">
          <w:instrText xml:space="preserve"> PAGE   \* MERGEFORMAT </w:instrText>
        </w:r>
        <w:r w:rsidR="00186822">
          <w:fldChar w:fldCharType="separate"/>
        </w:r>
        <w:r w:rsidR="00AB5757">
          <w:rPr>
            <w:noProof/>
          </w:rPr>
          <w:t>8</w:t>
        </w:r>
        <w:r w:rsidR="00186822">
          <w:rPr>
            <w:noProof/>
          </w:rPr>
          <w:fldChar w:fldCharType="end"/>
        </w:r>
      </w:p>
    </w:sdtContent>
  </w:sdt>
  <w:p w:rsidR="00445E32" w:rsidRDefault="00445E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F56" w:rsidRDefault="005E5BD2">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8482703" o:spid="_x0000_s2059" type="#_x0000_t75" style="position:absolute;left:0;text-align:left;margin-left:0;margin-top:0;width:523.25pt;height:521.8pt;z-index:-251652096;mso-position-horizontal:center;mso-position-horizontal-relative:margin;mso-position-vertical:center;mso-position-vertical-relative:margin" o:allowincell="f">
          <v:imagedata r:id="rId1" o:title="LOGO-Ver-1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613C"/>
    <w:multiLevelType w:val="hybridMultilevel"/>
    <w:tmpl w:val="29F895AE"/>
    <w:lvl w:ilvl="0" w:tplc="B7663786">
      <w:start w:val="1"/>
      <w:numFmt w:val="decimal"/>
      <w:lvlText w:val="%1."/>
      <w:lvlJc w:val="left"/>
      <w:pPr>
        <w:tabs>
          <w:tab w:val="num" w:pos="720"/>
        </w:tabs>
        <w:ind w:left="720" w:hanging="360"/>
      </w:pPr>
    </w:lvl>
    <w:lvl w:ilvl="1" w:tplc="99222A00" w:tentative="1">
      <w:start w:val="1"/>
      <w:numFmt w:val="decimal"/>
      <w:lvlText w:val="%2."/>
      <w:lvlJc w:val="left"/>
      <w:pPr>
        <w:tabs>
          <w:tab w:val="num" w:pos="1440"/>
        </w:tabs>
        <w:ind w:left="1440" w:hanging="360"/>
      </w:pPr>
    </w:lvl>
    <w:lvl w:ilvl="2" w:tplc="956493F6" w:tentative="1">
      <w:start w:val="1"/>
      <w:numFmt w:val="decimal"/>
      <w:lvlText w:val="%3."/>
      <w:lvlJc w:val="left"/>
      <w:pPr>
        <w:tabs>
          <w:tab w:val="num" w:pos="2160"/>
        </w:tabs>
        <w:ind w:left="2160" w:hanging="360"/>
      </w:pPr>
    </w:lvl>
    <w:lvl w:ilvl="3" w:tplc="D30C0B30" w:tentative="1">
      <w:start w:val="1"/>
      <w:numFmt w:val="decimal"/>
      <w:lvlText w:val="%4."/>
      <w:lvlJc w:val="left"/>
      <w:pPr>
        <w:tabs>
          <w:tab w:val="num" w:pos="2880"/>
        </w:tabs>
        <w:ind w:left="2880" w:hanging="360"/>
      </w:pPr>
    </w:lvl>
    <w:lvl w:ilvl="4" w:tplc="92FEB138" w:tentative="1">
      <w:start w:val="1"/>
      <w:numFmt w:val="decimal"/>
      <w:lvlText w:val="%5."/>
      <w:lvlJc w:val="left"/>
      <w:pPr>
        <w:tabs>
          <w:tab w:val="num" w:pos="3600"/>
        </w:tabs>
        <w:ind w:left="3600" w:hanging="360"/>
      </w:pPr>
    </w:lvl>
    <w:lvl w:ilvl="5" w:tplc="229641CA" w:tentative="1">
      <w:start w:val="1"/>
      <w:numFmt w:val="decimal"/>
      <w:lvlText w:val="%6."/>
      <w:lvlJc w:val="left"/>
      <w:pPr>
        <w:tabs>
          <w:tab w:val="num" w:pos="4320"/>
        </w:tabs>
        <w:ind w:left="4320" w:hanging="360"/>
      </w:pPr>
    </w:lvl>
    <w:lvl w:ilvl="6" w:tplc="457C2E20" w:tentative="1">
      <w:start w:val="1"/>
      <w:numFmt w:val="decimal"/>
      <w:lvlText w:val="%7."/>
      <w:lvlJc w:val="left"/>
      <w:pPr>
        <w:tabs>
          <w:tab w:val="num" w:pos="5040"/>
        </w:tabs>
        <w:ind w:left="5040" w:hanging="360"/>
      </w:pPr>
    </w:lvl>
    <w:lvl w:ilvl="7" w:tplc="F3FE14A4" w:tentative="1">
      <w:start w:val="1"/>
      <w:numFmt w:val="decimal"/>
      <w:lvlText w:val="%8."/>
      <w:lvlJc w:val="left"/>
      <w:pPr>
        <w:tabs>
          <w:tab w:val="num" w:pos="5760"/>
        </w:tabs>
        <w:ind w:left="5760" w:hanging="360"/>
      </w:pPr>
    </w:lvl>
    <w:lvl w:ilvl="8" w:tplc="469C30E0" w:tentative="1">
      <w:start w:val="1"/>
      <w:numFmt w:val="decimal"/>
      <w:lvlText w:val="%9."/>
      <w:lvlJc w:val="left"/>
      <w:pPr>
        <w:tabs>
          <w:tab w:val="num" w:pos="6480"/>
        </w:tabs>
        <w:ind w:left="6480" w:hanging="360"/>
      </w:pPr>
    </w:lvl>
  </w:abstractNum>
  <w:abstractNum w:abstractNumId="1" w15:restartNumberingAfterBreak="0">
    <w:nsid w:val="03405FD6"/>
    <w:multiLevelType w:val="hybridMultilevel"/>
    <w:tmpl w:val="B2448C62"/>
    <w:lvl w:ilvl="0" w:tplc="0BAE7A8A">
      <w:start w:val="1"/>
      <w:numFmt w:val="decimal"/>
      <w:lvlText w:val="%1."/>
      <w:lvlJc w:val="left"/>
      <w:pPr>
        <w:tabs>
          <w:tab w:val="num" w:pos="720"/>
        </w:tabs>
        <w:ind w:left="720" w:hanging="360"/>
      </w:pPr>
    </w:lvl>
    <w:lvl w:ilvl="1" w:tplc="8F16E392" w:tentative="1">
      <w:start w:val="1"/>
      <w:numFmt w:val="decimal"/>
      <w:lvlText w:val="%2."/>
      <w:lvlJc w:val="left"/>
      <w:pPr>
        <w:tabs>
          <w:tab w:val="num" w:pos="1440"/>
        </w:tabs>
        <w:ind w:left="1440" w:hanging="360"/>
      </w:pPr>
    </w:lvl>
    <w:lvl w:ilvl="2" w:tplc="EEA24A98" w:tentative="1">
      <w:start w:val="1"/>
      <w:numFmt w:val="decimal"/>
      <w:lvlText w:val="%3."/>
      <w:lvlJc w:val="left"/>
      <w:pPr>
        <w:tabs>
          <w:tab w:val="num" w:pos="2160"/>
        </w:tabs>
        <w:ind w:left="2160" w:hanging="360"/>
      </w:pPr>
    </w:lvl>
    <w:lvl w:ilvl="3" w:tplc="0596846C" w:tentative="1">
      <w:start w:val="1"/>
      <w:numFmt w:val="decimal"/>
      <w:lvlText w:val="%4."/>
      <w:lvlJc w:val="left"/>
      <w:pPr>
        <w:tabs>
          <w:tab w:val="num" w:pos="2880"/>
        </w:tabs>
        <w:ind w:left="2880" w:hanging="360"/>
      </w:pPr>
    </w:lvl>
    <w:lvl w:ilvl="4" w:tplc="89367A52" w:tentative="1">
      <w:start w:val="1"/>
      <w:numFmt w:val="decimal"/>
      <w:lvlText w:val="%5."/>
      <w:lvlJc w:val="left"/>
      <w:pPr>
        <w:tabs>
          <w:tab w:val="num" w:pos="3600"/>
        </w:tabs>
        <w:ind w:left="3600" w:hanging="360"/>
      </w:pPr>
    </w:lvl>
    <w:lvl w:ilvl="5" w:tplc="2FB24886" w:tentative="1">
      <w:start w:val="1"/>
      <w:numFmt w:val="decimal"/>
      <w:lvlText w:val="%6."/>
      <w:lvlJc w:val="left"/>
      <w:pPr>
        <w:tabs>
          <w:tab w:val="num" w:pos="4320"/>
        </w:tabs>
        <w:ind w:left="4320" w:hanging="360"/>
      </w:pPr>
    </w:lvl>
    <w:lvl w:ilvl="6" w:tplc="8DA8FF14" w:tentative="1">
      <w:start w:val="1"/>
      <w:numFmt w:val="decimal"/>
      <w:lvlText w:val="%7."/>
      <w:lvlJc w:val="left"/>
      <w:pPr>
        <w:tabs>
          <w:tab w:val="num" w:pos="5040"/>
        </w:tabs>
        <w:ind w:left="5040" w:hanging="360"/>
      </w:pPr>
    </w:lvl>
    <w:lvl w:ilvl="7" w:tplc="3F0404E0" w:tentative="1">
      <w:start w:val="1"/>
      <w:numFmt w:val="decimal"/>
      <w:lvlText w:val="%8."/>
      <w:lvlJc w:val="left"/>
      <w:pPr>
        <w:tabs>
          <w:tab w:val="num" w:pos="5760"/>
        </w:tabs>
        <w:ind w:left="5760" w:hanging="360"/>
      </w:pPr>
    </w:lvl>
    <w:lvl w:ilvl="8" w:tplc="3E188DB0" w:tentative="1">
      <w:start w:val="1"/>
      <w:numFmt w:val="decimal"/>
      <w:lvlText w:val="%9."/>
      <w:lvlJc w:val="left"/>
      <w:pPr>
        <w:tabs>
          <w:tab w:val="num" w:pos="6480"/>
        </w:tabs>
        <w:ind w:left="6480" w:hanging="360"/>
      </w:pPr>
    </w:lvl>
  </w:abstractNum>
  <w:abstractNum w:abstractNumId="2" w15:restartNumberingAfterBreak="0">
    <w:nsid w:val="0EC606C2"/>
    <w:multiLevelType w:val="hybridMultilevel"/>
    <w:tmpl w:val="E440FD7E"/>
    <w:lvl w:ilvl="0" w:tplc="932EBFC8">
      <w:start w:val="1"/>
      <w:numFmt w:val="decimal"/>
      <w:lvlText w:val="%1."/>
      <w:lvlJc w:val="left"/>
      <w:pPr>
        <w:tabs>
          <w:tab w:val="num" w:pos="720"/>
        </w:tabs>
        <w:ind w:left="720" w:hanging="360"/>
      </w:pPr>
    </w:lvl>
    <w:lvl w:ilvl="1" w:tplc="0532CBEE" w:tentative="1">
      <w:start w:val="1"/>
      <w:numFmt w:val="decimal"/>
      <w:lvlText w:val="%2."/>
      <w:lvlJc w:val="left"/>
      <w:pPr>
        <w:tabs>
          <w:tab w:val="num" w:pos="1440"/>
        </w:tabs>
        <w:ind w:left="1440" w:hanging="360"/>
      </w:pPr>
    </w:lvl>
    <w:lvl w:ilvl="2" w:tplc="E01A045C" w:tentative="1">
      <w:start w:val="1"/>
      <w:numFmt w:val="decimal"/>
      <w:lvlText w:val="%3."/>
      <w:lvlJc w:val="left"/>
      <w:pPr>
        <w:tabs>
          <w:tab w:val="num" w:pos="2160"/>
        </w:tabs>
        <w:ind w:left="2160" w:hanging="360"/>
      </w:pPr>
    </w:lvl>
    <w:lvl w:ilvl="3" w:tplc="779279D4" w:tentative="1">
      <w:start w:val="1"/>
      <w:numFmt w:val="decimal"/>
      <w:lvlText w:val="%4."/>
      <w:lvlJc w:val="left"/>
      <w:pPr>
        <w:tabs>
          <w:tab w:val="num" w:pos="2880"/>
        </w:tabs>
        <w:ind w:left="2880" w:hanging="360"/>
      </w:pPr>
    </w:lvl>
    <w:lvl w:ilvl="4" w:tplc="48AEAD16" w:tentative="1">
      <w:start w:val="1"/>
      <w:numFmt w:val="decimal"/>
      <w:lvlText w:val="%5."/>
      <w:lvlJc w:val="left"/>
      <w:pPr>
        <w:tabs>
          <w:tab w:val="num" w:pos="3600"/>
        </w:tabs>
        <w:ind w:left="3600" w:hanging="360"/>
      </w:pPr>
    </w:lvl>
    <w:lvl w:ilvl="5" w:tplc="BBC61212" w:tentative="1">
      <w:start w:val="1"/>
      <w:numFmt w:val="decimal"/>
      <w:lvlText w:val="%6."/>
      <w:lvlJc w:val="left"/>
      <w:pPr>
        <w:tabs>
          <w:tab w:val="num" w:pos="4320"/>
        </w:tabs>
        <w:ind w:left="4320" w:hanging="360"/>
      </w:pPr>
    </w:lvl>
    <w:lvl w:ilvl="6" w:tplc="9F564B4C" w:tentative="1">
      <w:start w:val="1"/>
      <w:numFmt w:val="decimal"/>
      <w:lvlText w:val="%7."/>
      <w:lvlJc w:val="left"/>
      <w:pPr>
        <w:tabs>
          <w:tab w:val="num" w:pos="5040"/>
        </w:tabs>
        <w:ind w:left="5040" w:hanging="360"/>
      </w:pPr>
    </w:lvl>
    <w:lvl w:ilvl="7" w:tplc="2B0008FA" w:tentative="1">
      <w:start w:val="1"/>
      <w:numFmt w:val="decimal"/>
      <w:lvlText w:val="%8."/>
      <w:lvlJc w:val="left"/>
      <w:pPr>
        <w:tabs>
          <w:tab w:val="num" w:pos="5760"/>
        </w:tabs>
        <w:ind w:left="5760" w:hanging="360"/>
      </w:pPr>
    </w:lvl>
    <w:lvl w:ilvl="8" w:tplc="C7B86930" w:tentative="1">
      <w:start w:val="1"/>
      <w:numFmt w:val="decimal"/>
      <w:lvlText w:val="%9."/>
      <w:lvlJc w:val="left"/>
      <w:pPr>
        <w:tabs>
          <w:tab w:val="num" w:pos="6480"/>
        </w:tabs>
        <w:ind w:left="6480" w:hanging="360"/>
      </w:pPr>
    </w:lvl>
  </w:abstractNum>
  <w:abstractNum w:abstractNumId="3" w15:restartNumberingAfterBreak="0">
    <w:nsid w:val="10607118"/>
    <w:multiLevelType w:val="hybridMultilevel"/>
    <w:tmpl w:val="F17E14C4"/>
    <w:lvl w:ilvl="0" w:tplc="0FA80ABA">
      <w:start w:val="1"/>
      <w:numFmt w:val="decimal"/>
      <w:lvlText w:val="%1."/>
      <w:lvlJc w:val="left"/>
      <w:pPr>
        <w:tabs>
          <w:tab w:val="num" w:pos="720"/>
        </w:tabs>
        <w:ind w:left="720" w:hanging="360"/>
      </w:pPr>
    </w:lvl>
    <w:lvl w:ilvl="1" w:tplc="C5804454" w:tentative="1">
      <w:start w:val="1"/>
      <w:numFmt w:val="decimal"/>
      <w:lvlText w:val="%2."/>
      <w:lvlJc w:val="left"/>
      <w:pPr>
        <w:tabs>
          <w:tab w:val="num" w:pos="1440"/>
        </w:tabs>
        <w:ind w:left="1440" w:hanging="360"/>
      </w:pPr>
    </w:lvl>
    <w:lvl w:ilvl="2" w:tplc="D378606C" w:tentative="1">
      <w:start w:val="1"/>
      <w:numFmt w:val="decimal"/>
      <w:lvlText w:val="%3."/>
      <w:lvlJc w:val="left"/>
      <w:pPr>
        <w:tabs>
          <w:tab w:val="num" w:pos="2160"/>
        </w:tabs>
        <w:ind w:left="2160" w:hanging="360"/>
      </w:pPr>
    </w:lvl>
    <w:lvl w:ilvl="3" w:tplc="626E8E8C" w:tentative="1">
      <w:start w:val="1"/>
      <w:numFmt w:val="decimal"/>
      <w:lvlText w:val="%4."/>
      <w:lvlJc w:val="left"/>
      <w:pPr>
        <w:tabs>
          <w:tab w:val="num" w:pos="2880"/>
        </w:tabs>
        <w:ind w:left="2880" w:hanging="360"/>
      </w:pPr>
    </w:lvl>
    <w:lvl w:ilvl="4" w:tplc="27AC5502" w:tentative="1">
      <w:start w:val="1"/>
      <w:numFmt w:val="decimal"/>
      <w:lvlText w:val="%5."/>
      <w:lvlJc w:val="left"/>
      <w:pPr>
        <w:tabs>
          <w:tab w:val="num" w:pos="3600"/>
        </w:tabs>
        <w:ind w:left="3600" w:hanging="360"/>
      </w:pPr>
    </w:lvl>
    <w:lvl w:ilvl="5" w:tplc="B02877CA" w:tentative="1">
      <w:start w:val="1"/>
      <w:numFmt w:val="decimal"/>
      <w:lvlText w:val="%6."/>
      <w:lvlJc w:val="left"/>
      <w:pPr>
        <w:tabs>
          <w:tab w:val="num" w:pos="4320"/>
        </w:tabs>
        <w:ind w:left="4320" w:hanging="360"/>
      </w:pPr>
    </w:lvl>
    <w:lvl w:ilvl="6" w:tplc="0494EA0A" w:tentative="1">
      <w:start w:val="1"/>
      <w:numFmt w:val="decimal"/>
      <w:lvlText w:val="%7."/>
      <w:lvlJc w:val="left"/>
      <w:pPr>
        <w:tabs>
          <w:tab w:val="num" w:pos="5040"/>
        </w:tabs>
        <w:ind w:left="5040" w:hanging="360"/>
      </w:pPr>
    </w:lvl>
    <w:lvl w:ilvl="7" w:tplc="1054C916" w:tentative="1">
      <w:start w:val="1"/>
      <w:numFmt w:val="decimal"/>
      <w:lvlText w:val="%8."/>
      <w:lvlJc w:val="left"/>
      <w:pPr>
        <w:tabs>
          <w:tab w:val="num" w:pos="5760"/>
        </w:tabs>
        <w:ind w:left="5760" w:hanging="360"/>
      </w:pPr>
    </w:lvl>
    <w:lvl w:ilvl="8" w:tplc="06DC78AA" w:tentative="1">
      <w:start w:val="1"/>
      <w:numFmt w:val="decimal"/>
      <w:lvlText w:val="%9."/>
      <w:lvlJc w:val="left"/>
      <w:pPr>
        <w:tabs>
          <w:tab w:val="num" w:pos="6480"/>
        </w:tabs>
        <w:ind w:left="6480" w:hanging="360"/>
      </w:pPr>
    </w:lvl>
  </w:abstractNum>
  <w:abstractNum w:abstractNumId="4" w15:restartNumberingAfterBreak="0">
    <w:nsid w:val="10A12BFD"/>
    <w:multiLevelType w:val="hybridMultilevel"/>
    <w:tmpl w:val="7F88FF10"/>
    <w:lvl w:ilvl="0" w:tplc="D36C9582">
      <w:start w:val="1"/>
      <w:numFmt w:val="decimal"/>
      <w:lvlText w:val="%1."/>
      <w:lvlJc w:val="left"/>
      <w:pPr>
        <w:tabs>
          <w:tab w:val="num" w:pos="720"/>
        </w:tabs>
        <w:ind w:left="720" w:hanging="360"/>
      </w:pPr>
    </w:lvl>
    <w:lvl w:ilvl="1" w:tplc="388A8BD8" w:tentative="1">
      <w:start w:val="1"/>
      <w:numFmt w:val="decimal"/>
      <w:lvlText w:val="%2."/>
      <w:lvlJc w:val="left"/>
      <w:pPr>
        <w:tabs>
          <w:tab w:val="num" w:pos="1440"/>
        </w:tabs>
        <w:ind w:left="1440" w:hanging="360"/>
      </w:pPr>
    </w:lvl>
    <w:lvl w:ilvl="2" w:tplc="604EEC5C" w:tentative="1">
      <w:start w:val="1"/>
      <w:numFmt w:val="decimal"/>
      <w:lvlText w:val="%3."/>
      <w:lvlJc w:val="left"/>
      <w:pPr>
        <w:tabs>
          <w:tab w:val="num" w:pos="2160"/>
        </w:tabs>
        <w:ind w:left="2160" w:hanging="360"/>
      </w:pPr>
    </w:lvl>
    <w:lvl w:ilvl="3" w:tplc="146AA042" w:tentative="1">
      <w:start w:val="1"/>
      <w:numFmt w:val="decimal"/>
      <w:lvlText w:val="%4."/>
      <w:lvlJc w:val="left"/>
      <w:pPr>
        <w:tabs>
          <w:tab w:val="num" w:pos="2880"/>
        </w:tabs>
        <w:ind w:left="2880" w:hanging="360"/>
      </w:pPr>
    </w:lvl>
    <w:lvl w:ilvl="4" w:tplc="B426BCEE" w:tentative="1">
      <w:start w:val="1"/>
      <w:numFmt w:val="decimal"/>
      <w:lvlText w:val="%5."/>
      <w:lvlJc w:val="left"/>
      <w:pPr>
        <w:tabs>
          <w:tab w:val="num" w:pos="3600"/>
        </w:tabs>
        <w:ind w:left="3600" w:hanging="360"/>
      </w:pPr>
    </w:lvl>
    <w:lvl w:ilvl="5" w:tplc="7AB2652A" w:tentative="1">
      <w:start w:val="1"/>
      <w:numFmt w:val="decimal"/>
      <w:lvlText w:val="%6."/>
      <w:lvlJc w:val="left"/>
      <w:pPr>
        <w:tabs>
          <w:tab w:val="num" w:pos="4320"/>
        </w:tabs>
        <w:ind w:left="4320" w:hanging="360"/>
      </w:pPr>
    </w:lvl>
    <w:lvl w:ilvl="6" w:tplc="8FF090CE" w:tentative="1">
      <w:start w:val="1"/>
      <w:numFmt w:val="decimal"/>
      <w:lvlText w:val="%7."/>
      <w:lvlJc w:val="left"/>
      <w:pPr>
        <w:tabs>
          <w:tab w:val="num" w:pos="5040"/>
        </w:tabs>
        <w:ind w:left="5040" w:hanging="360"/>
      </w:pPr>
    </w:lvl>
    <w:lvl w:ilvl="7" w:tplc="C3AACF88" w:tentative="1">
      <w:start w:val="1"/>
      <w:numFmt w:val="decimal"/>
      <w:lvlText w:val="%8."/>
      <w:lvlJc w:val="left"/>
      <w:pPr>
        <w:tabs>
          <w:tab w:val="num" w:pos="5760"/>
        </w:tabs>
        <w:ind w:left="5760" w:hanging="360"/>
      </w:pPr>
    </w:lvl>
    <w:lvl w:ilvl="8" w:tplc="237CA10C" w:tentative="1">
      <w:start w:val="1"/>
      <w:numFmt w:val="decimal"/>
      <w:lvlText w:val="%9."/>
      <w:lvlJc w:val="left"/>
      <w:pPr>
        <w:tabs>
          <w:tab w:val="num" w:pos="6480"/>
        </w:tabs>
        <w:ind w:left="6480" w:hanging="360"/>
      </w:pPr>
    </w:lvl>
  </w:abstractNum>
  <w:abstractNum w:abstractNumId="5" w15:restartNumberingAfterBreak="0">
    <w:nsid w:val="18787165"/>
    <w:multiLevelType w:val="hybridMultilevel"/>
    <w:tmpl w:val="E058372E"/>
    <w:lvl w:ilvl="0" w:tplc="7264EE88">
      <w:start w:val="1"/>
      <w:numFmt w:val="decimal"/>
      <w:lvlText w:val="%1."/>
      <w:lvlJc w:val="left"/>
      <w:pPr>
        <w:tabs>
          <w:tab w:val="num" w:pos="720"/>
        </w:tabs>
        <w:ind w:left="720" w:hanging="360"/>
      </w:pPr>
    </w:lvl>
    <w:lvl w:ilvl="1" w:tplc="9190B36E" w:tentative="1">
      <w:start w:val="1"/>
      <w:numFmt w:val="decimal"/>
      <w:lvlText w:val="%2."/>
      <w:lvlJc w:val="left"/>
      <w:pPr>
        <w:tabs>
          <w:tab w:val="num" w:pos="1440"/>
        </w:tabs>
        <w:ind w:left="1440" w:hanging="360"/>
      </w:pPr>
    </w:lvl>
    <w:lvl w:ilvl="2" w:tplc="2D384BF6" w:tentative="1">
      <w:start w:val="1"/>
      <w:numFmt w:val="decimal"/>
      <w:lvlText w:val="%3."/>
      <w:lvlJc w:val="left"/>
      <w:pPr>
        <w:tabs>
          <w:tab w:val="num" w:pos="2160"/>
        </w:tabs>
        <w:ind w:left="2160" w:hanging="360"/>
      </w:pPr>
    </w:lvl>
    <w:lvl w:ilvl="3" w:tplc="710447DA" w:tentative="1">
      <w:start w:val="1"/>
      <w:numFmt w:val="decimal"/>
      <w:lvlText w:val="%4."/>
      <w:lvlJc w:val="left"/>
      <w:pPr>
        <w:tabs>
          <w:tab w:val="num" w:pos="2880"/>
        </w:tabs>
        <w:ind w:left="2880" w:hanging="360"/>
      </w:pPr>
    </w:lvl>
    <w:lvl w:ilvl="4" w:tplc="07023462" w:tentative="1">
      <w:start w:val="1"/>
      <w:numFmt w:val="decimal"/>
      <w:lvlText w:val="%5."/>
      <w:lvlJc w:val="left"/>
      <w:pPr>
        <w:tabs>
          <w:tab w:val="num" w:pos="3600"/>
        </w:tabs>
        <w:ind w:left="3600" w:hanging="360"/>
      </w:pPr>
    </w:lvl>
    <w:lvl w:ilvl="5" w:tplc="F6E089F4" w:tentative="1">
      <w:start w:val="1"/>
      <w:numFmt w:val="decimal"/>
      <w:lvlText w:val="%6."/>
      <w:lvlJc w:val="left"/>
      <w:pPr>
        <w:tabs>
          <w:tab w:val="num" w:pos="4320"/>
        </w:tabs>
        <w:ind w:left="4320" w:hanging="360"/>
      </w:pPr>
    </w:lvl>
    <w:lvl w:ilvl="6" w:tplc="C7024138" w:tentative="1">
      <w:start w:val="1"/>
      <w:numFmt w:val="decimal"/>
      <w:lvlText w:val="%7."/>
      <w:lvlJc w:val="left"/>
      <w:pPr>
        <w:tabs>
          <w:tab w:val="num" w:pos="5040"/>
        </w:tabs>
        <w:ind w:left="5040" w:hanging="360"/>
      </w:pPr>
    </w:lvl>
    <w:lvl w:ilvl="7" w:tplc="53925D28" w:tentative="1">
      <w:start w:val="1"/>
      <w:numFmt w:val="decimal"/>
      <w:lvlText w:val="%8."/>
      <w:lvlJc w:val="left"/>
      <w:pPr>
        <w:tabs>
          <w:tab w:val="num" w:pos="5760"/>
        </w:tabs>
        <w:ind w:left="5760" w:hanging="360"/>
      </w:pPr>
    </w:lvl>
    <w:lvl w:ilvl="8" w:tplc="3D7415B0" w:tentative="1">
      <w:start w:val="1"/>
      <w:numFmt w:val="decimal"/>
      <w:lvlText w:val="%9."/>
      <w:lvlJc w:val="left"/>
      <w:pPr>
        <w:tabs>
          <w:tab w:val="num" w:pos="6480"/>
        </w:tabs>
        <w:ind w:left="6480" w:hanging="360"/>
      </w:pPr>
    </w:lvl>
  </w:abstractNum>
  <w:abstractNum w:abstractNumId="6" w15:restartNumberingAfterBreak="0">
    <w:nsid w:val="1E85157D"/>
    <w:multiLevelType w:val="hybridMultilevel"/>
    <w:tmpl w:val="33EC6382"/>
    <w:lvl w:ilvl="0" w:tplc="F412F252">
      <w:start w:val="1"/>
      <w:numFmt w:val="decimal"/>
      <w:lvlText w:val="%1."/>
      <w:lvlJc w:val="left"/>
      <w:pPr>
        <w:tabs>
          <w:tab w:val="num" w:pos="720"/>
        </w:tabs>
        <w:ind w:left="720" w:hanging="360"/>
      </w:pPr>
    </w:lvl>
    <w:lvl w:ilvl="1" w:tplc="E0DCFFC0" w:tentative="1">
      <w:start w:val="1"/>
      <w:numFmt w:val="decimal"/>
      <w:lvlText w:val="%2."/>
      <w:lvlJc w:val="left"/>
      <w:pPr>
        <w:tabs>
          <w:tab w:val="num" w:pos="1440"/>
        </w:tabs>
        <w:ind w:left="1440" w:hanging="360"/>
      </w:pPr>
    </w:lvl>
    <w:lvl w:ilvl="2" w:tplc="F31634D4" w:tentative="1">
      <w:start w:val="1"/>
      <w:numFmt w:val="decimal"/>
      <w:lvlText w:val="%3."/>
      <w:lvlJc w:val="left"/>
      <w:pPr>
        <w:tabs>
          <w:tab w:val="num" w:pos="2160"/>
        </w:tabs>
        <w:ind w:left="2160" w:hanging="360"/>
      </w:pPr>
    </w:lvl>
    <w:lvl w:ilvl="3" w:tplc="2C74B2C6" w:tentative="1">
      <w:start w:val="1"/>
      <w:numFmt w:val="decimal"/>
      <w:lvlText w:val="%4."/>
      <w:lvlJc w:val="left"/>
      <w:pPr>
        <w:tabs>
          <w:tab w:val="num" w:pos="2880"/>
        </w:tabs>
        <w:ind w:left="2880" w:hanging="360"/>
      </w:pPr>
    </w:lvl>
    <w:lvl w:ilvl="4" w:tplc="C9461252" w:tentative="1">
      <w:start w:val="1"/>
      <w:numFmt w:val="decimal"/>
      <w:lvlText w:val="%5."/>
      <w:lvlJc w:val="left"/>
      <w:pPr>
        <w:tabs>
          <w:tab w:val="num" w:pos="3600"/>
        </w:tabs>
        <w:ind w:left="3600" w:hanging="360"/>
      </w:pPr>
    </w:lvl>
    <w:lvl w:ilvl="5" w:tplc="44A24824" w:tentative="1">
      <w:start w:val="1"/>
      <w:numFmt w:val="decimal"/>
      <w:lvlText w:val="%6."/>
      <w:lvlJc w:val="left"/>
      <w:pPr>
        <w:tabs>
          <w:tab w:val="num" w:pos="4320"/>
        </w:tabs>
        <w:ind w:left="4320" w:hanging="360"/>
      </w:pPr>
    </w:lvl>
    <w:lvl w:ilvl="6" w:tplc="DCAE7B20" w:tentative="1">
      <w:start w:val="1"/>
      <w:numFmt w:val="decimal"/>
      <w:lvlText w:val="%7."/>
      <w:lvlJc w:val="left"/>
      <w:pPr>
        <w:tabs>
          <w:tab w:val="num" w:pos="5040"/>
        </w:tabs>
        <w:ind w:left="5040" w:hanging="360"/>
      </w:pPr>
    </w:lvl>
    <w:lvl w:ilvl="7" w:tplc="0876F4DC" w:tentative="1">
      <w:start w:val="1"/>
      <w:numFmt w:val="decimal"/>
      <w:lvlText w:val="%8."/>
      <w:lvlJc w:val="left"/>
      <w:pPr>
        <w:tabs>
          <w:tab w:val="num" w:pos="5760"/>
        </w:tabs>
        <w:ind w:left="5760" w:hanging="360"/>
      </w:pPr>
    </w:lvl>
    <w:lvl w:ilvl="8" w:tplc="34D65890" w:tentative="1">
      <w:start w:val="1"/>
      <w:numFmt w:val="decimal"/>
      <w:lvlText w:val="%9."/>
      <w:lvlJc w:val="left"/>
      <w:pPr>
        <w:tabs>
          <w:tab w:val="num" w:pos="6480"/>
        </w:tabs>
        <w:ind w:left="6480" w:hanging="360"/>
      </w:pPr>
    </w:lvl>
  </w:abstractNum>
  <w:abstractNum w:abstractNumId="7" w15:restartNumberingAfterBreak="0">
    <w:nsid w:val="24A920A4"/>
    <w:multiLevelType w:val="hybridMultilevel"/>
    <w:tmpl w:val="F5F421CA"/>
    <w:lvl w:ilvl="0" w:tplc="9DDEDFD0">
      <w:start w:val="1"/>
      <w:numFmt w:val="decimal"/>
      <w:lvlText w:val="%1."/>
      <w:lvlJc w:val="left"/>
      <w:pPr>
        <w:tabs>
          <w:tab w:val="num" w:pos="720"/>
        </w:tabs>
        <w:ind w:left="720" w:hanging="360"/>
      </w:pPr>
    </w:lvl>
    <w:lvl w:ilvl="1" w:tplc="D062E3D8" w:tentative="1">
      <w:start w:val="1"/>
      <w:numFmt w:val="decimal"/>
      <w:lvlText w:val="%2."/>
      <w:lvlJc w:val="left"/>
      <w:pPr>
        <w:tabs>
          <w:tab w:val="num" w:pos="1440"/>
        </w:tabs>
        <w:ind w:left="1440" w:hanging="360"/>
      </w:pPr>
    </w:lvl>
    <w:lvl w:ilvl="2" w:tplc="873C785A" w:tentative="1">
      <w:start w:val="1"/>
      <w:numFmt w:val="decimal"/>
      <w:lvlText w:val="%3."/>
      <w:lvlJc w:val="left"/>
      <w:pPr>
        <w:tabs>
          <w:tab w:val="num" w:pos="2160"/>
        </w:tabs>
        <w:ind w:left="2160" w:hanging="360"/>
      </w:pPr>
    </w:lvl>
    <w:lvl w:ilvl="3" w:tplc="A440B81C" w:tentative="1">
      <w:start w:val="1"/>
      <w:numFmt w:val="decimal"/>
      <w:lvlText w:val="%4."/>
      <w:lvlJc w:val="left"/>
      <w:pPr>
        <w:tabs>
          <w:tab w:val="num" w:pos="2880"/>
        </w:tabs>
        <w:ind w:left="2880" w:hanging="360"/>
      </w:pPr>
    </w:lvl>
    <w:lvl w:ilvl="4" w:tplc="97B68E4A" w:tentative="1">
      <w:start w:val="1"/>
      <w:numFmt w:val="decimal"/>
      <w:lvlText w:val="%5."/>
      <w:lvlJc w:val="left"/>
      <w:pPr>
        <w:tabs>
          <w:tab w:val="num" w:pos="3600"/>
        </w:tabs>
        <w:ind w:left="3600" w:hanging="360"/>
      </w:pPr>
    </w:lvl>
    <w:lvl w:ilvl="5" w:tplc="28C0AA64" w:tentative="1">
      <w:start w:val="1"/>
      <w:numFmt w:val="decimal"/>
      <w:lvlText w:val="%6."/>
      <w:lvlJc w:val="left"/>
      <w:pPr>
        <w:tabs>
          <w:tab w:val="num" w:pos="4320"/>
        </w:tabs>
        <w:ind w:left="4320" w:hanging="360"/>
      </w:pPr>
    </w:lvl>
    <w:lvl w:ilvl="6" w:tplc="52FE5578" w:tentative="1">
      <w:start w:val="1"/>
      <w:numFmt w:val="decimal"/>
      <w:lvlText w:val="%7."/>
      <w:lvlJc w:val="left"/>
      <w:pPr>
        <w:tabs>
          <w:tab w:val="num" w:pos="5040"/>
        </w:tabs>
        <w:ind w:left="5040" w:hanging="360"/>
      </w:pPr>
    </w:lvl>
    <w:lvl w:ilvl="7" w:tplc="5E5A0F22" w:tentative="1">
      <w:start w:val="1"/>
      <w:numFmt w:val="decimal"/>
      <w:lvlText w:val="%8."/>
      <w:lvlJc w:val="left"/>
      <w:pPr>
        <w:tabs>
          <w:tab w:val="num" w:pos="5760"/>
        </w:tabs>
        <w:ind w:left="5760" w:hanging="360"/>
      </w:pPr>
    </w:lvl>
    <w:lvl w:ilvl="8" w:tplc="0C64D1E8" w:tentative="1">
      <w:start w:val="1"/>
      <w:numFmt w:val="decimal"/>
      <w:lvlText w:val="%9."/>
      <w:lvlJc w:val="left"/>
      <w:pPr>
        <w:tabs>
          <w:tab w:val="num" w:pos="6480"/>
        </w:tabs>
        <w:ind w:left="6480" w:hanging="360"/>
      </w:pPr>
    </w:lvl>
  </w:abstractNum>
  <w:abstractNum w:abstractNumId="8" w15:restartNumberingAfterBreak="0">
    <w:nsid w:val="28C14054"/>
    <w:multiLevelType w:val="hybridMultilevel"/>
    <w:tmpl w:val="443ABBE4"/>
    <w:lvl w:ilvl="0" w:tplc="D2E07706">
      <w:start w:val="1"/>
      <w:numFmt w:val="decimal"/>
      <w:lvlText w:val="%1."/>
      <w:lvlJc w:val="left"/>
      <w:pPr>
        <w:tabs>
          <w:tab w:val="num" w:pos="720"/>
        </w:tabs>
        <w:ind w:left="720" w:hanging="360"/>
      </w:pPr>
    </w:lvl>
    <w:lvl w:ilvl="1" w:tplc="B11C0074" w:tentative="1">
      <w:start w:val="1"/>
      <w:numFmt w:val="decimal"/>
      <w:lvlText w:val="%2."/>
      <w:lvlJc w:val="left"/>
      <w:pPr>
        <w:tabs>
          <w:tab w:val="num" w:pos="1440"/>
        </w:tabs>
        <w:ind w:left="1440" w:hanging="360"/>
      </w:pPr>
    </w:lvl>
    <w:lvl w:ilvl="2" w:tplc="B908FDB0" w:tentative="1">
      <w:start w:val="1"/>
      <w:numFmt w:val="decimal"/>
      <w:lvlText w:val="%3."/>
      <w:lvlJc w:val="left"/>
      <w:pPr>
        <w:tabs>
          <w:tab w:val="num" w:pos="2160"/>
        </w:tabs>
        <w:ind w:left="2160" w:hanging="360"/>
      </w:pPr>
    </w:lvl>
    <w:lvl w:ilvl="3" w:tplc="DBB68D38" w:tentative="1">
      <w:start w:val="1"/>
      <w:numFmt w:val="decimal"/>
      <w:lvlText w:val="%4."/>
      <w:lvlJc w:val="left"/>
      <w:pPr>
        <w:tabs>
          <w:tab w:val="num" w:pos="2880"/>
        </w:tabs>
        <w:ind w:left="2880" w:hanging="360"/>
      </w:pPr>
    </w:lvl>
    <w:lvl w:ilvl="4" w:tplc="41524956" w:tentative="1">
      <w:start w:val="1"/>
      <w:numFmt w:val="decimal"/>
      <w:lvlText w:val="%5."/>
      <w:lvlJc w:val="left"/>
      <w:pPr>
        <w:tabs>
          <w:tab w:val="num" w:pos="3600"/>
        </w:tabs>
        <w:ind w:left="3600" w:hanging="360"/>
      </w:pPr>
    </w:lvl>
    <w:lvl w:ilvl="5" w:tplc="D52EE0D4" w:tentative="1">
      <w:start w:val="1"/>
      <w:numFmt w:val="decimal"/>
      <w:lvlText w:val="%6."/>
      <w:lvlJc w:val="left"/>
      <w:pPr>
        <w:tabs>
          <w:tab w:val="num" w:pos="4320"/>
        </w:tabs>
        <w:ind w:left="4320" w:hanging="360"/>
      </w:pPr>
    </w:lvl>
    <w:lvl w:ilvl="6" w:tplc="E7729376" w:tentative="1">
      <w:start w:val="1"/>
      <w:numFmt w:val="decimal"/>
      <w:lvlText w:val="%7."/>
      <w:lvlJc w:val="left"/>
      <w:pPr>
        <w:tabs>
          <w:tab w:val="num" w:pos="5040"/>
        </w:tabs>
        <w:ind w:left="5040" w:hanging="360"/>
      </w:pPr>
    </w:lvl>
    <w:lvl w:ilvl="7" w:tplc="A798EC42" w:tentative="1">
      <w:start w:val="1"/>
      <w:numFmt w:val="decimal"/>
      <w:lvlText w:val="%8."/>
      <w:lvlJc w:val="left"/>
      <w:pPr>
        <w:tabs>
          <w:tab w:val="num" w:pos="5760"/>
        </w:tabs>
        <w:ind w:left="5760" w:hanging="360"/>
      </w:pPr>
    </w:lvl>
    <w:lvl w:ilvl="8" w:tplc="51B2ABF4" w:tentative="1">
      <w:start w:val="1"/>
      <w:numFmt w:val="decimal"/>
      <w:lvlText w:val="%9."/>
      <w:lvlJc w:val="left"/>
      <w:pPr>
        <w:tabs>
          <w:tab w:val="num" w:pos="6480"/>
        </w:tabs>
        <w:ind w:left="6480" w:hanging="360"/>
      </w:pPr>
    </w:lvl>
  </w:abstractNum>
  <w:abstractNum w:abstractNumId="9" w15:restartNumberingAfterBreak="0">
    <w:nsid w:val="29FC54B3"/>
    <w:multiLevelType w:val="hybridMultilevel"/>
    <w:tmpl w:val="44E8C3C6"/>
    <w:lvl w:ilvl="0" w:tplc="1B46B2AE">
      <w:start w:val="1"/>
      <w:numFmt w:val="decimal"/>
      <w:lvlText w:val="%1."/>
      <w:lvlJc w:val="left"/>
      <w:pPr>
        <w:tabs>
          <w:tab w:val="num" w:pos="720"/>
        </w:tabs>
        <w:ind w:left="720" w:hanging="360"/>
      </w:pPr>
    </w:lvl>
    <w:lvl w:ilvl="1" w:tplc="2DE4F262" w:tentative="1">
      <w:start w:val="1"/>
      <w:numFmt w:val="decimal"/>
      <w:lvlText w:val="%2."/>
      <w:lvlJc w:val="left"/>
      <w:pPr>
        <w:tabs>
          <w:tab w:val="num" w:pos="1440"/>
        </w:tabs>
        <w:ind w:left="1440" w:hanging="360"/>
      </w:pPr>
    </w:lvl>
    <w:lvl w:ilvl="2" w:tplc="2C24E338" w:tentative="1">
      <w:start w:val="1"/>
      <w:numFmt w:val="decimal"/>
      <w:lvlText w:val="%3."/>
      <w:lvlJc w:val="left"/>
      <w:pPr>
        <w:tabs>
          <w:tab w:val="num" w:pos="2160"/>
        </w:tabs>
        <w:ind w:left="2160" w:hanging="360"/>
      </w:pPr>
    </w:lvl>
    <w:lvl w:ilvl="3" w:tplc="62189D74" w:tentative="1">
      <w:start w:val="1"/>
      <w:numFmt w:val="decimal"/>
      <w:lvlText w:val="%4."/>
      <w:lvlJc w:val="left"/>
      <w:pPr>
        <w:tabs>
          <w:tab w:val="num" w:pos="2880"/>
        </w:tabs>
        <w:ind w:left="2880" w:hanging="360"/>
      </w:pPr>
    </w:lvl>
    <w:lvl w:ilvl="4" w:tplc="1C5AF6CC" w:tentative="1">
      <w:start w:val="1"/>
      <w:numFmt w:val="decimal"/>
      <w:lvlText w:val="%5."/>
      <w:lvlJc w:val="left"/>
      <w:pPr>
        <w:tabs>
          <w:tab w:val="num" w:pos="3600"/>
        </w:tabs>
        <w:ind w:left="3600" w:hanging="360"/>
      </w:pPr>
    </w:lvl>
    <w:lvl w:ilvl="5" w:tplc="BCDA8A9E" w:tentative="1">
      <w:start w:val="1"/>
      <w:numFmt w:val="decimal"/>
      <w:lvlText w:val="%6."/>
      <w:lvlJc w:val="left"/>
      <w:pPr>
        <w:tabs>
          <w:tab w:val="num" w:pos="4320"/>
        </w:tabs>
        <w:ind w:left="4320" w:hanging="360"/>
      </w:pPr>
    </w:lvl>
    <w:lvl w:ilvl="6" w:tplc="3ECC65FA" w:tentative="1">
      <w:start w:val="1"/>
      <w:numFmt w:val="decimal"/>
      <w:lvlText w:val="%7."/>
      <w:lvlJc w:val="left"/>
      <w:pPr>
        <w:tabs>
          <w:tab w:val="num" w:pos="5040"/>
        </w:tabs>
        <w:ind w:left="5040" w:hanging="360"/>
      </w:pPr>
    </w:lvl>
    <w:lvl w:ilvl="7" w:tplc="BE14BF76" w:tentative="1">
      <w:start w:val="1"/>
      <w:numFmt w:val="decimal"/>
      <w:lvlText w:val="%8."/>
      <w:lvlJc w:val="left"/>
      <w:pPr>
        <w:tabs>
          <w:tab w:val="num" w:pos="5760"/>
        </w:tabs>
        <w:ind w:left="5760" w:hanging="360"/>
      </w:pPr>
    </w:lvl>
    <w:lvl w:ilvl="8" w:tplc="B86CACE6" w:tentative="1">
      <w:start w:val="1"/>
      <w:numFmt w:val="decimal"/>
      <w:lvlText w:val="%9."/>
      <w:lvlJc w:val="left"/>
      <w:pPr>
        <w:tabs>
          <w:tab w:val="num" w:pos="6480"/>
        </w:tabs>
        <w:ind w:left="6480" w:hanging="360"/>
      </w:pPr>
    </w:lvl>
  </w:abstractNum>
  <w:abstractNum w:abstractNumId="10" w15:restartNumberingAfterBreak="0">
    <w:nsid w:val="2CA456A4"/>
    <w:multiLevelType w:val="hybridMultilevel"/>
    <w:tmpl w:val="29BA3ED4"/>
    <w:lvl w:ilvl="0" w:tplc="9A44AC56">
      <w:start w:val="1"/>
      <w:numFmt w:val="decimal"/>
      <w:lvlText w:val="%1."/>
      <w:lvlJc w:val="left"/>
      <w:pPr>
        <w:tabs>
          <w:tab w:val="num" w:pos="720"/>
        </w:tabs>
        <w:ind w:left="720" w:hanging="360"/>
      </w:pPr>
    </w:lvl>
    <w:lvl w:ilvl="1" w:tplc="08CA673C" w:tentative="1">
      <w:start w:val="1"/>
      <w:numFmt w:val="decimal"/>
      <w:lvlText w:val="%2."/>
      <w:lvlJc w:val="left"/>
      <w:pPr>
        <w:tabs>
          <w:tab w:val="num" w:pos="1440"/>
        </w:tabs>
        <w:ind w:left="1440" w:hanging="360"/>
      </w:pPr>
    </w:lvl>
    <w:lvl w:ilvl="2" w:tplc="EB4688D2" w:tentative="1">
      <w:start w:val="1"/>
      <w:numFmt w:val="decimal"/>
      <w:lvlText w:val="%3."/>
      <w:lvlJc w:val="left"/>
      <w:pPr>
        <w:tabs>
          <w:tab w:val="num" w:pos="2160"/>
        </w:tabs>
        <w:ind w:left="2160" w:hanging="360"/>
      </w:pPr>
    </w:lvl>
    <w:lvl w:ilvl="3" w:tplc="5942A3E4" w:tentative="1">
      <w:start w:val="1"/>
      <w:numFmt w:val="decimal"/>
      <w:lvlText w:val="%4."/>
      <w:lvlJc w:val="left"/>
      <w:pPr>
        <w:tabs>
          <w:tab w:val="num" w:pos="2880"/>
        </w:tabs>
        <w:ind w:left="2880" w:hanging="360"/>
      </w:pPr>
    </w:lvl>
    <w:lvl w:ilvl="4" w:tplc="150A8C0E" w:tentative="1">
      <w:start w:val="1"/>
      <w:numFmt w:val="decimal"/>
      <w:lvlText w:val="%5."/>
      <w:lvlJc w:val="left"/>
      <w:pPr>
        <w:tabs>
          <w:tab w:val="num" w:pos="3600"/>
        </w:tabs>
        <w:ind w:left="3600" w:hanging="360"/>
      </w:pPr>
    </w:lvl>
    <w:lvl w:ilvl="5" w:tplc="7D9A1052" w:tentative="1">
      <w:start w:val="1"/>
      <w:numFmt w:val="decimal"/>
      <w:lvlText w:val="%6."/>
      <w:lvlJc w:val="left"/>
      <w:pPr>
        <w:tabs>
          <w:tab w:val="num" w:pos="4320"/>
        </w:tabs>
        <w:ind w:left="4320" w:hanging="360"/>
      </w:pPr>
    </w:lvl>
    <w:lvl w:ilvl="6" w:tplc="757A5E1A" w:tentative="1">
      <w:start w:val="1"/>
      <w:numFmt w:val="decimal"/>
      <w:lvlText w:val="%7."/>
      <w:lvlJc w:val="left"/>
      <w:pPr>
        <w:tabs>
          <w:tab w:val="num" w:pos="5040"/>
        </w:tabs>
        <w:ind w:left="5040" w:hanging="360"/>
      </w:pPr>
    </w:lvl>
    <w:lvl w:ilvl="7" w:tplc="8BEA3778" w:tentative="1">
      <w:start w:val="1"/>
      <w:numFmt w:val="decimal"/>
      <w:lvlText w:val="%8."/>
      <w:lvlJc w:val="left"/>
      <w:pPr>
        <w:tabs>
          <w:tab w:val="num" w:pos="5760"/>
        </w:tabs>
        <w:ind w:left="5760" w:hanging="360"/>
      </w:pPr>
    </w:lvl>
    <w:lvl w:ilvl="8" w:tplc="44BC3D24" w:tentative="1">
      <w:start w:val="1"/>
      <w:numFmt w:val="decimal"/>
      <w:lvlText w:val="%9."/>
      <w:lvlJc w:val="left"/>
      <w:pPr>
        <w:tabs>
          <w:tab w:val="num" w:pos="6480"/>
        </w:tabs>
        <w:ind w:left="6480" w:hanging="360"/>
      </w:pPr>
    </w:lvl>
  </w:abstractNum>
  <w:abstractNum w:abstractNumId="11" w15:restartNumberingAfterBreak="0">
    <w:nsid w:val="2D375F6B"/>
    <w:multiLevelType w:val="hybridMultilevel"/>
    <w:tmpl w:val="CE3A1442"/>
    <w:lvl w:ilvl="0" w:tplc="97703238">
      <w:start w:val="1"/>
      <w:numFmt w:val="decimal"/>
      <w:lvlText w:val="%1."/>
      <w:lvlJc w:val="left"/>
      <w:pPr>
        <w:tabs>
          <w:tab w:val="num" w:pos="720"/>
        </w:tabs>
        <w:ind w:left="720" w:hanging="360"/>
      </w:pPr>
    </w:lvl>
    <w:lvl w:ilvl="1" w:tplc="EA1A8EAE" w:tentative="1">
      <w:start w:val="1"/>
      <w:numFmt w:val="decimal"/>
      <w:lvlText w:val="%2."/>
      <w:lvlJc w:val="left"/>
      <w:pPr>
        <w:tabs>
          <w:tab w:val="num" w:pos="1440"/>
        </w:tabs>
        <w:ind w:left="1440" w:hanging="360"/>
      </w:pPr>
    </w:lvl>
    <w:lvl w:ilvl="2" w:tplc="10D4E6D0" w:tentative="1">
      <w:start w:val="1"/>
      <w:numFmt w:val="decimal"/>
      <w:lvlText w:val="%3."/>
      <w:lvlJc w:val="left"/>
      <w:pPr>
        <w:tabs>
          <w:tab w:val="num" w:pos="2160"/>
        </w:tabs>
        <w:ind w:left="2160" w:hanging="360"/>
      </w:pPr>
    </w:lvl>
    <w:lvl w:ilvl="3" w:tplc="4676A9CC" w:tentative="1">
      <w:start w:val="1"/>
      <w:numFmt w:val="decimal"/>
      <w:lvlText w:val="%4."/>
      <w:lvlJc w:val="left"/>
      <w:pPr>
        <w:tabs>
          <w:tab w:val="num" w:pos="2880"/>
        </w:tabs>
        <w:ind w:left="2880" w:hanging="360"/>
      </w:pPr>
    </w:lvl>
    <w:lvl w:ilvl="4" w:tplc="81BEC59A" w:tentative="1">
      <w:start w:val="1"/>
      <w:numFmt w:val="decimal"/>
      <w:lvlText w:val="%5."/>
      <w:lvlJc w:val="left"/>
      <w:pPr>
        <w:tabs>
          <w:tab w:val="num" w:pos="3600"/>
        </w:tabs>
        <w:ind w:left="3600" w:hanging="360"/>
      </w:pPr>
    </w:lvl>
    <w:lvl w:ilvl="5" w:tplc="48681AA4" w:tentative="1">
      <w:start w:val="1"/>
      <w:numFmt w:val="decimal"/>
      <w:lvlText w:val="%6."/>
      <w:lvlJc w:val="left"/>
      <w:pPr>
        <w:tabs>
          <w:tab w:val="num" w:pos="4320"/>
        </w:tabs>
        <w:ind w:left="4320" w:hanging="360"/>
      </w:pPr>
    </w:lvl>
    <w:lvl w:ilvl="6" w:tplc="591A99D4" w:tentative="1">
      <w:start w:val="1"/>
      <w:numFmt w:val="decimal"/>
      <w:lvlText w:val="%7."/>
      <w:lvlJc w:val="left"/>
      <w:pPr>
        <w:tabs>
          <w:tab w:val="num" w:pos="5040"/>
        </w:tabs>
        <w:ind w:left="5040" w:hanging="360"/>
      </w:pPr>
    </w:lvl>
    <w:lvl w:ilvl="7" w:tplc="002E625C" w:tentative="1">
      <w:start w:val="1"/>
      <w:numFmt w:val="decimal"/>
      <w:lvlText w:val="%8."/>
      <w:lvlJc w:val="left"/>
      <w:pPr>
        <w:tabs>
          <w:tab w:val="num" w:pos="5760"/>
        </w:tabs>
        <w:ind w:left="5760" w:hanging="360"/>
      </w:pPr>
    </w:lvl>
    <w:lvl w:ilvl="8" w:tplc="E284690A" w:tentative="1">
      <w:start w:val="1"/>
      <w:numFmt w:val="decimal"/>
      <w:lvlText w:val="%9."/>
      <w:lvlJc w:val="left"/>
      <w:pPr>
        <w:tabs>
          <w:tab w:val="num" w:pos="6480"/>
        </w:tabs>
        <w:ind w:left="6480" w:hanging="360"/>
      </w:pPr>
    </w:lvl>
  </w:abstractNum>
  <w:abstractNum w:abstractNumId="12" w15:restartNumberingAfterBreak="0">
    <w:nsid w:val="302E1FE9"/>
    <w:multiLevelType w:val="hybridMultilevel"/>
    <w:tmpl w:val="D4963988"/>
    <w:lvl w:ilvl="0" w:tplc="A97448DC">
      <w:start w:val="1"/>
      <w:numFmt w:val="decimal"/>
      <w:lvlText w:val="%1."/>
      <w:lvlJc w:val="left"/>
      <w:pPr>
        <w:tabs>
          <w:tab w:val="num" w:pos="720"/>
        </w:tabs>
        <w:ind w:left="720" w:hanging="360"/>
      </w:pPr>
    </w:lvl>
    <w:lvl w:ilvl="1" w:tplc="7272F404" w:tentative="1">
      <w:start w:val="1"/>
      <w:numFmt w:val="decimal"/>
      <w:lvlText w:val="%2."/>
      <w:lvlJc w:val="left"/>
      <w:pPr>
        <w:tabs>
          <w:tab w:val="num" w:pos="1440"/>
        </w:tabs>
        <w:ind w:left="1440" w:hanging="360"/>
      </w:pPr>
    </w:lvl>
    <w:lvl w:ilvl="2" w:tplc="DFC8B55E" w:tentative="1">
      <w:start w:val="1"/>
      <w:numFmt w:val="decimal"/>
      <w:lvlText w:val="%3."/>
      <w:lvlJc w:val="left"/>
      <w:pPr>
        <w:tabs>
          <w:tab w:val="num" w:pos="2160"/>
        </w:tabs>
        <w:ind w:left="2160" w:hanging="360"/>
      </w:pPr>
    </w:lvl>
    <w:lvl w:ilvl="3" w:tplc="85488E4E" w:tentative="1">
      <w:start w:val="1"/>
      <w:numFmt w:val="decimal"/>
      <w:lvlText w:val="%4."/>
      <w:lvlJc w:val="left"/>
      <w:pPr>
        <w:tabs>
          <w:tab w:val="num" w:pos="2880"/>
        </w:tabs>
        <w:ind w:left="2880" w:hanging="360"/>
      </w:pPr>
    </w:lvl>
    <w:lvl w:ilvl="4" w:tplc="F326865A" w:tentative="1">
      <w:start w:val="1"/>
      <w:numFmt w:val="decimal"/>
      <w:lvlText w:val="%5."/>
      <w:lvlJc w:val="left"/>
      <w:pPr>
        <w:tabs>
          <w:tab w:val="num" w:pos="3600"/>
        </w:tabs>
        <w:ind w:left="3600" w:hanging="360"/>
      </w:pPr>
    </w:lvl>
    <w:lvl w:ilvl="5" w:tplc="CBF4D35A" w:tentative="1">
      <w:start w:val="1"/>
      <w:numFmt w:val="decimal"/>
      <w:lvlText w:val="%6."/>
      <w:lvlJc w:val="left"/>
      <w:pPr>
        <w:tabs>
          <w:tab w:val="num" w:pos="4320"/>
        </w:tabs>
        <w:ind w:left="4320" w:hanging="360"/>
      </w:pPr>
    </w:lvl>
    <w:lvl w:ilvl="6" w:tplc="AF585AF4" w:tentative="1">
      <w:start w:val="1"/>
      <w:numFmt w:val="decimal"/>
      <w:lvlText w:val="%7."/>
      <w:lvlJc w:val="left"/>
      <w:pPr>
        <w:tabs>
          <w:tab w:val="num" w:pos="5040"/>
        </w:tabs>
        <w:ind w:left="5040" w:hanging="360"/>
      </w:pPr>
    </w:lvl>
    <w:lvl w:ilvl="7" w:tplc="A008DE0E" w:tentative="1">
      <w:start w:val="1"/>
      <w:numFmt w:val="decimal"/>
      <w:lvlText w:val="%8."/>
      <w:lvlJc w:val="left"/>
      <w:pPr>
        <w:tabs>
          <w:tab w:val="num" w:pos="5760"/>
        </w:tabs>
        <w:ind w:left="5760" w:hanging="360"/>
      </w:pPr>
    </w:lvl>
    <w:lvl w:ilvl="8" w:tplc="4EE29340" w:tentative="1">
      <w:start w:val="1"/>
      <w:numFmt w:val="decimal"/>
      <w:lvlText w:val="%9."/>
      <w:lvlJc w:val="left"/>
      <w:pPr>
        <w:tabs>
          <w:tab w:val="num" w:pos="6480"/>
        </w:tabs>
        <w:ind w:left="6480" w:hanging="360"/>
      </w:pPr>
    </w:lvl>
  </w:abstractNum>
  <w:abstractNum w:abstractNumId="13" w15:restartNumberingAfterBreak="0">
    <w:nsid w:val="32B91FEC"/>
    <w:multiLevelType w:val="hybridMultilevel"/>
    <w:tmpl w:val="A5BA7F40"/>
    <w:lvl w:ilvl="0" w:tplc="6120606C">
      <w:start w:val="1"/>
      <w:numFmt w:val="decimal"/>
      <w:lvlText w:val="%1."/>
      <w:lvlJc w:val="left"/>
      <w:pPr>
        <w:tabs>
          <w:tab w:val="num" w:pos="720"/>
        </w:tabs>
        <w:ind w:left="720" w:hanging="360"/>
      </w:pPr>
    </w:lvl>
    <w:lvl w:ilvl="1" w:tplc="7452C76A" w:tentative="1">
      <w:start w:val="1"/>
      <w:numFmt w:val="decimal"/>
      <w:lvlText w:val="%2."/>
      <w:lvlJc w:val="left"/>
      <w:pPr>
        <w:tabs>
          <w:tab w:val="num" w:pos="1440"/>
        </w:tabs>
        <w:ind w:left="1440" w:hanging="360"/>
      </w:pPr>
    </w:lvl>
    <w:lvl w:ilvl="2" w:tplc="AACA79C6" w:tentative="1">
      <w:start w:val="1"/>
      <w:numFmt w:val="decimal"/>
      <w:lvlText w:val="%3."/>
      <w:lvlJc w:val="left"/>
      <w:pPr>
        <w:tabs>
          <w:tab w:val="num" w:pos="2160"/>
        </w:tabs>
        <w:ind w:left="2160" w:hanging="360"/>
      </w:pPr>
    </w:lvl>
    <w:lvl w:ilvl="3" w:tplc="0DC0DB48" w:tentative="1">
      <w:start w:val="1"/>
      <w:numFmt w:val="decimal"/>
      <w:lvlText w:val="%4."/>
      <w:lvlJc w:val="left"/>
      <w:pPr>
        <w:tabs>
          <w:tab w:val="num" w:pos="2880"/>
        </w:tabs>
        <w:ind w:left="2880" w:hanging="360"/>
      </w:pPr>
    </w:lvl>
    <w:lvl w:ilvl="4" w:tplc="0C14DEC4" w:tentative="1">
      <w:start w:val="1"/>
      <w:numFmt w:val="decimal"/>
      <w:lvlText w:val="%5."/>
      <w:lvlJc w:val="left"/>
      <w:pPr>
        <w:tabs>
          <w:tab w:val="num" w:pos="3600"/>
        </w:tabs>
        <w:ind w:left="3600" w:hanging="360"/>
      </w:pPr>
    </w:lvl>
    <w:lvl w:ilvl="5" w:tplc="9320C4E8" w:tentative="1">
      <w:start w:val="1"/>
      <w:numFmt w:val="decimal"/>
      <w:lvlText w:val="%6."/>
      <w:lvlJc w:val="left"/>
      <w:pPr>
        <w:tabs>
          <w:tab w:val="num" w:pos="4320"/>
        </w:tabs>
        <w:ind w:left="4320" w:hanging="360"/>
      </w:pPr>
    </w:lvl>
    <w:lvl w:ilvl="6" w:tplc="8E62C364" w:tentative="1">
      <w:start w:val="1"/>
      <w:numFmt w:val="decimal"/>
      <w:lvlText w:val="%7."/>
      <w:lvlJc w:val="left"/>
      <w:pPr>
        <w:tabs>
          <w:tab w:val="num" w:pos="5040"/>
        </w:tabs>
        <w:ind w:left="5040" w:hanging="360"/>
      </w:pPr>
    </w:lvl>
    <w:lvl w:ilvl="7" w:tplc="5D68F40E" w:tentative="1">
      <w:start w:val="1"/>
      <w:numFmt w:val="decimal"/>
      <w:lvlText w:val="%8."/>
      <w:lvlJc w:val="left"/>
      <w:pPr>
        <w:tabs>
          <w:tab w:val="num" w:pos="5760"/>
        </w:tabs>
        <w:ind w:left="5760" w:hanging="360"/>
      </w:pPr>
    </w:lvl>
    <w:lvl w:ilvl="8" w:tplc="6FB607BC" w:tentative="1">
      <w:start w:val="1"/>
      <w:numFmt w:val="decimal"/>
      <w:lvlText w:val="%9."/>
      <w:lvlJc w:val="left"/>
      <w:pPr>
        <w:tabs>
          <w:tab w:val="num" w:pos="6480"/>
        </w:tabs>
        <w:ind w:left="6480" w:hanging="360"/>
      </w:pPr>
    </w:lvl>
  </w:abstractNum>
  <w:abstractNum w:abstractNumId="14" w15:restartNumberingAfterBreak="0">
    <w:nsid w:val="32CB636E"/>
    <w:multiLevelType w:val="hybridMultilevel"/>
    <w:tmpl w:val="583AFE68"/>
    <w:lvl w:ilvl="0" w:tplc="8620E6DA">
      <w:start w:val="1"/>
      <w:numFmt w:val="decimal"/>
      <w:lvlText w:val="%1."/>
      <w:lvlJc w:val="left"/>
      <w:pPr>
        <w:tabs>
          <w:tab w:val="num" w:pos="720"/>
        </w:tabs>
        <w:ind w:left="720" w:hanging="360"/>
      </w:pPr>
    </w:lvl>
    <w:lvl w:ilvl="1" w:tplc="C88C244E" w:tentative="1">
      <w:start w:val="1"/>
      <w:numFmt w:val="decimal"/>
      <w:lvlText w:val="%2."/>
      <w:lvlJc w:val="left"/>
      <w:pPr>
        <w:tabs>
          <w:tab w:val="num" w:pos="1440"/>
        </w:tabs>
        <w:ind w:left="1440" w:hanging="360"/>
      </w:pPr>
    </w:lvl>
    <w:lvl w:ilvl="2" w:tplc="35BE059A" w:tentative="1">
      <w:start w:val="1"/>
      <w:numFmt w:val="decimal"/>
      <w:lvlText w:val="%3."/>
      <w:lvlJc w:val="left"/>
      <w:pPr>
        <w:tabs>
          <w:tab w:val="num" w:pos="2160"/>
        </w:tabs>
        <w:ind w:left="2160" w:hanging="360"/>
      </w:pPr>
    </w:lvl>
    <w:lvl w:ilvl="3" w:tplc="2C40002E" w:tentative="1">
      <w:start w:val="1"/>
      <w:numFmt w:val="decimal"/>
      <w:lvlText w:val="%4."/>
      <w:lvlJc w:val="left"/>
      <w:pPr>
        <w:tabs>
          <w:tab w:val="num" w:pos="2880"/>
        </w:tabs>
        <w:ind w:left="2880" w:hanging="360"/>
      </w:pPr>
    </w:lvl>
    <w:lvl w:ilvl="4" w:tplc="49D26232" w:tentative="1">
      <w:start w:val="1"/>
      <w:numFmt w:val="decimal"/>
      <w:lvlText w:val="%5."/>
      <w:lvlJc w:val="left"/>
      <w:pPr>
        <w:tabs>
          <w:tab w:val="num" w:pos="3600"/>
        </w:tabs>
        <w:ind w:left="3600" w:hanging="360"/>
      </w:pPr>
    </w:lvl>
    <w:lvl w:ilvl="5" w:tplc="74520390" w:tentative="1">
      <w:start w:val="1"/>
      <w:numFmt w:val="decimal"/>
      <w:lvlText w:val="%6."/>
      <w:lvlJc w:val="left"/>
      <w:pPr>
        <w:tabs>
          <w:tab w:val="num" w:pos="4320"/>
        </w:tabs>
        <w:ind w:left="4320" w:hanging="360"/>
      </w:pPr>
    </w:lvl>
    <w:lvl w:ilvl="6" w:tplc="FF2253B2" w:tentative="1">
      <w:start w:val="1"/>
      <w:numFmt w:val="decimal"/>
      <w:lvlText w:val="%7."/>
      <w:lvlJc w:val="left"/>
      <w:pPr>
        <w:tabs>
          <w:tab w:val="num" w:pos="5040"/>
        </w:tabs>
        <w:ind w:left="5040" w:hanging="360"/>
      </w:pPr>
    </w:lvl>
    <w:lvl w:ilvl="7" w:tplc="40BE24D6" w:tentative="1">
      <w:start w:val="1"/>
      <w:numFmt w:val="decimal"/>
      <w:lvlText w:val="%8."/>
      <w:lvlJc w:val="left"/>
      <w:pPr>
        <w:tabs>
          <w:tab w:val="num" w:pos="5760"/>
        </w:tabs>
        <w:ind w:left="5760" w:hanging="360"/>
      </w:pPr>
    </w:lvl>
    <w:lvl w:ilvl="8" w:tplc="9B2C5DF0" w:tentative="1">
      <w:start w:val="1"/>
      <w:numFmt w:val="decimal"/>
      <w:lvlText w:val="%9."/>
      <w:lvlJc w:val="left"/>
      <w:pPr>
        <w:tabs>
          <w:tab w:val="num" w:pos="6480"/>
        </w:tabs>
        <w:ind w:left="6480" w:hanging="360"/>
      </w:pPr>
    </w:lvl>
  </w:abstractNum>
  <w:abstractNum w:abstractNumId="15" w15:restartNumberingAfterBreak="0">
    <w:nsid w:val="3A5F1D02"/>
    <w:multiLevelType w:val="hybridMultilevel"/>
    <w:tmpl w:val="3F8EA4F4"/>
    <w:lvl w:ilvl="0" w:tplc="BCAA5512">
      <w:start w:val="1"/>
      <w:numFmt w:val="decimal"/>
      <w:lvlText w:val="%1."/>
      <w:lvlJc w:val="left"/>
      <w:pPr>
        <w:tabs>
          <w:tab w:val="num" w:pos="720"/>
        </w:tabs>
        <w:ind w:left="720" w:hanging="360"/>
      </w:pPr>
    </w:lvl>
    <w:lvl w:ilvl="1" w:tplc="1E76096E" w:tentative="1">
      <w:start w:val="1"/>
      <w:numFmt w:val="decimal"/>
      <w:lvlText w:val="%2."/>
      <w:lvlJc w:val="left"/>
      <w:pPr>
        <w:tabs>
          <w:tab w:val="num" w:pos="1440"/>
        </w:tabs>
        <w:ind w:left="1440" w:hanging="360"/>
      </w:pPr>
    </w:lvl>
    <w:lvl w:ilvl="2" w:tplc="40100CDE" w:tentative="1">
      <w:start w:val="1"/>
      <w:numFmt w:val="decimal"/>
      <w:lvlText w:val="%3."/>
      <w:lvlJc w:val="left"/>
      <w:pPr>
        <w:tabs>
          <w:tab w:val="num" w:pos="2160"/>
        </w:tabs>
        <w:ind w:left="2160" w:hanging="360"/>
      </w:pPr>
    </w:lvl>
    <w:lvl w:ilvl="3" w:tplc="F838274E" w:tentative="1">
      <w:start w:val="1"/>
      <w:numFmt w:val="decimal"/>
      <w:lvlText w:val="%4."/>
      <w:lvlJc w:val="left"/>
      <w:pPr>
        <w:tabs>
          <w:tab w:val="num" w:pos="2880"/>
        </w:tabs>
        <w:ind w:left="2880" w:hanging="360"/>
      </w:pPr>
    </w:lvl>
    <w:lvl w:ilvl="4" w:tplc="206885D8" w:tentative="1">
      <w:start w:val="1"/>
      <w:numFmt w:val="decimal"/>
      <w:lvlText w:val="%5."/>
      <w:lvlJc w:val="left"/>
      <w:pPr>
        <w:tabs>
          <w:tab w:val="num" w:pos="3600"/>
        </w:tabs>
        <w:ind w:left="3600" w:hanging="360"/>
      </w:pPr>
    </w:lvl>
    <w:lvl w:ilvl="5" w:tplc="33F499DA" w:tentative="1">
      <w:start w:val="1"/>
      <w:numFmt w:val="decimal"/>
      <w:lvlText w:val="%6."/>
      <w:lvlJc w:val="left"/>
      <w:pPr>
        <w:tabs>
          <w:tab w:val="num" w:pos="4320"/>
        </w:tabs>
        <w:ind w:left="4320" w:hanging="360"/>
      </w:pPr>
    </w:lvl>
    <w:lvl w:ilvl="6" w:tplc="AF0A9A6E" w:tentative="1">
      <w:start w:val="1"/>
      <w:numFmt w:val="decimal"/>
      <w:lvlText w:val="%7."/>
      <w:lvlJc w:val="left"/>
      <w:pPr>
        <w:tabs>
          <w:tab w:val="num" w:pos="5040"/>
        </w:tabs>
        <w:ind w:left="5040" w:hanging="360"/>
      </w:pPr>
    </w:lvl>
    <w:lvl w:ilvl="7" w:tplc="0D3E6AA0" w:tentative="1">
      <w:start w:val="1"/>
      <w:numFmt w:val="decimal"/>
      <w:lvlText w:val="%8."/>
      <w:lvlJc w:val="left"/>
      <w:pPr>
        <w:tabs>
          <w:tab w:val="num" w:pos="5760"/>
        </w:tabs>
        <w:ind w:left="5760" w:hanging="360"/>
      </w:pPr>
    </w:lvl>
    <w:lvl w:ilvl="8" w:tplc="E6D07E86" w:tentative="1">
      <w:start w:val="1"/>
      <w:numFmt w:val="decimal"/>
      <w:lvlText w:val="%9."/>
      <w:lvlJc w:val="left"/>
      <w:pPr>
        <w:tabs>
          <w:tab w:val="num" w:pos="6480"/>
        </w:tabs>
        <w:ind w:left="6480" w:hanging="360"/>
      </w:pPr>
    </w:lvl>
  </w:abstractNum>
  <w:abstractNum w:abstractNumId="16" w15:restartNumberingAfterBreak="0">
    <w:nsid w:val="3C6E107C"/>
    <w:multiLevelType w:val="hybridMultilevel"/>
    <w:tmpl w:val="153CF7A6"/>
    <w:lvl w:ilvl="0" w:tplc="429CEDE8">
      <w:start w:val="1"/>
      <w:numFmt w:val="decimal"/>
      <w:lvlText w:val="%1."/>
      <w:lvlJc w:val="left"/>
      <w:pPr>
        <w:tabs>
          <w:tab w:val="num" w:pos="720"/>
        </w:tabs>
        <w:ind w:left="720" w:hanging="360"/>
      </w:pPr>
    </w:lvl>
    <w:lvl w:ilvl="1" w:tplc="7AA204A8" w:tentative="1">
      <w:start w:val="1"/>
      <w:numFmt w:val="decimal"/>
      <w:lvlText w:val="%2."/>
      <w:lvlJc w:val="left"/>
      <w:pPr>
        <w:tabs>
          <w:tab w:val="num" w:pos="1440"/>
        </w:tabs>
        <w:ind w:left="1440" w:hanging="360"/>
      </w:pPr>
    </w:lvl>
    <w:lvl w:ilvl="2" w:tplc="EC5293AE" w:tentative="1">
      <w:start w:val="1"/>
      <w:numFmt w:val="decimal"/>
      <w:lvlText w:val="%3."/>
      <w:lvlJc w:val="left"/>
      <w:pPr>
        <w:tabs>
          <w:tab w:val="num" w:pos="2160"/>
        </w:tabs>
        <w:ind w:left="2160" w:hanging="360"/>
      </w:pPr>
    </w:lvl>
    <w:lvl w:ilvl="3" w:tplc="F29023E2" w:tentative="1">
      <w:start w:val="1"/>
      <w:numFmt w:val="decimal"/>
      <w:lvlText w:val="%4."/>
      <w:lvlJc w:val="left"/>
      <w:pPr>
        <w:tabs>
          <w:tab w:val="num" w:pos="2880"/>
        </w:tabs>
        <w:ind w:left="2880" w:hanging="360"/>
      </w:pPr>
    </w:lvl>
    <w:lvl w:ilvl="4" w:tplc="D7DC9218" w:tentative="1">
      <w:start w:val="1"/>
      <w:numFmt w:val="decimal"/>
      <w:lvlText w:val="%5."/>
      <w:lvlJc w:val="left"/>
      <w:pPr>
        <w:tabs>
          <w:tab w:val="num" w:pos="3600"/>
        </w:tabs>
        <w:ind w:left="3600" w:hanging="360"/>
      </w:pPr>
    </w:lvl>
    <w:lvl w:ilvl="5" w:tplc="1A8A7E92" w:tentative="1">
      <w:start w:val="1"/>
      <w:numFmt w:val="decimal"/>
      <w:lvlText w:val="%6."/>
      <w:lvlJc w:val="left"/>
      <w:pPr>
        <w:tabs>
          <w:tab w:val="num" w:pos="4320"/>
        </w:tabs>
        <w:ind w:left="4320" w:hanging="360"/>
      </w:pPr>
    </w:lvl>
    <w:lvl w:ilvl="6" w:tplc="340C0A72" w:tentative="1">
      <w:start w:val="1"/>
      <w:numFmt w:val="decimal"/>
      <w:lvlText w:val="%7."/>
      <w:lvlJc w:val="left"/>
      <w:pPr>
        <w:tabs>
          <w:tab w:val="num" w:pos="5040"/>
        </w:tabs>
        <w:ind w:left="5040" w:hanging="360"/>
      </w:pPr>
    </w:lvl>
    <w:lvl w:ilvl="7" w:tplc="F3C2FBF8" w:tentative="1">
      <w:start w:val="1"/>
      <w:numFmt w:val="decimal"/>
      <w:lvlText w:val="%8."/>
      <w:lvlJc w:val="left"/>
      <w:pPr>
        <w:tabs>
          <w:tab w:val="num" w:pos="5760"/>
        </w:tabs>
        <w:ind w:left="5760" w:hanging="360"/>
      </w:pPr>
    </w:lvl>
    <w:lvl w:ilvl="8" w:tplc="E3E6B468" w:tentative="1">
      <w:start w:val="1"/>
      <w:numFmt w:val="decimal"/>
      <w:lvlText w:val="%9."/>
      <w:lvlJc w:val="left"/>
      <w:pPr>
        <w:tabs>
          <w:tab w:val="num" w:pos="6480"/>
        </w:tabs>
        <w:ind w:left="6480" w:hanging="360"/>
      </w:pPr>
    </w:lvl>
  </w:abstractNum>
  <w:abstractNum w:abstractNumId="17" w15:restartNumberingAfterBreak="0">
    <w:nsid w:val="3EC01C91"/>
    <w:multiLevelType w:val="hybridMultilevel"/>
    <w:tmpl w:val="4C7CC6B0"/>
    <w:lvl w:ilvl="0" w:tplc="C5F61C00">
      <w:start w:val="1"/>
      <w:numFmt w:val="decimal"/>
      <w:lvlText w:val="%1."/>
      <w:lvlJc w:val="left"/>
      <w:pPr>
        <w:tabs>
          <w:tab w:val="num" w:pos="720"/>
        </w:tabs>
        <w:ind w:left="720" w:hanging="360"/>
      </w:pPr>
    </w:lvl>
    <w:lvl w:ilvl="1" w:tplc="99C0DE26" w:tentative="1">
      <w:start w:val="1"/>
      <w:numFmt w:val="decimal"/>
      <w:lvlText w:val="%2."/>
      <w:lvlJc w:val="left"/>
      <w:pPr>
        <w:tabs>
          <w:tab w:val="num" w:pos="1440"/>
        </w:tabs>
        <w:ind w:left="1440" w:hanging="360"/>
      </w:pPr>
    </w:lvl>
    <w:lvl w:ilvl="2" w:tplc="E300392C" w:tentative="1">
      <w:start w:val="1"/>
      <w:numFmt w:val="decimal"/>
      <w:lvlText w:val="%3."/>
      <w:lvlJc w:val="left"/>
      <w:pPr>
        <w:tabs>
          <w:tab w:val="num" w:pos="2160"/>
        </w:tabs>
        <w:ind w:left="2160" w:hanging="360"/>
      </w:pPr>
    </w:lvl>
    <w:lvl w:ilvl="3" w:tplc="DCEE1722" w:tentative="1">
      <w:start w:val="1"/>
      <w:numFmt w:val="decimal"/>
      <w:lvlText w:val="%4."/>
      <w:lvlJc w:val="left"/>
      <w:pPr>
        <w:tabs>
          <w:tab w:val="num" w:pos="2880"/>
        </w:tabs>
        <w:ind w:left="2880" w:hanging="360"/>
      </w:pPr>
    </w:lvl>
    <w:lvl w:ilvl="4" w:tplc="BBCC2670" w:tentative="1">
      <w:start w:val="1"/>
      <w:numFmt w:val="decimal"/>
      <w:lvlText w:val="%5."/>
      <w:lvlJc w:val="left"/>
      <w:pPr>
        <w:tabs>
          <w:tab w:val="num" w:pos="3600"/>
        </w:tabs>
        <w:ind w:left="3600" w:hanging="360"/>
      </w:pPr>
    </w:lvl>
    <w:lvl w:ilvl="5" w:tplc="F120FC0C" w:tentative="1">
      <w:start w:val="1"/>
      <w:numFmt w:val="decimal"/>
      <w:lvlText w:val="%6."/>
      <w:lvlJc w:val="left"/>
      <w:pPr>
        <w:tabs>
          <w:tab w:val="num" w:pos="4320"/>
        </w:tabs>
        <w:ind w:left="4320" w:hanging="360"/>
      </w:pPr>
    </w:lvl>
    <w:lvl w:ilvl="6" w:tplc="F222C9AE" w:tentative="1">
      <w:start w:val="1"/>
      <w:numFmt w:val="decimal"/>
      <w:lvlText w:val="%7."/>
      <w:lvlJc w:val="left"/>
      <w:pPr>
        <w:tabs>
          <w:tab w:val="num" w:pos="5040"/>
        </w:tabs>
        <w:ind w:left="5040" w:hanging="360"/>
      </w:pPr>
    </w:lvl>
    <w:lvl w:ilvl="7" w:tplc="C8E46EDC" w:tentative="1">
      <w:start w:val="1"/>
      <w:numFmt w:val="decimal"/>
      <w:lvlText w:val="%8."/>
      <w:lvlJc w:val="left"/>
      <w:pPr>
        <w:tabs>
          <w:tab w:val="num" w:pos="5760"/>
        </w:tabs>
        <w:ind w:left="5760" w:hanging="360"/>
      </w:pPr>
    </w:lvl>
    <w:lvl w:ilvl="8" w:tplc="6D281CC8" w:tentative="1">
      <w:start w:val="1"/>
      <w:numFmt w:val="decimal"/>
      <w:lvlText w:val="%9."/>
      <w:lvlJc w:val="left"/>
      <w:pPr>
        <w:tabs>
          <w:tab w:val="num" w:pos="6480"/>
        </w:tabs>
        <w:ind w:left="6480" w:hanging="360"/>
      </w:pPr>
    </w:lvl>
  </w:abstractNum>
  <w:abstractNum w:abstractNumId="18" w15:restartNumberingAfterBreak="0">
    <w:nsid w:val="45464616"/>
    <w:multiLevelType w:val="hybridMultilevel"/>
    <w:tmpl w:val="0674FBA6"/>
    <w:lvl w:ilvl="0" w:tplc="C94274D4">
      <w:start w:val="1"/>
      <w:numFmt w:val="decimal"/>
      <w:lvlText w:val="%1."/>
      <w:lvlJc w:val="left"/>
      <w:pPr>
        <w:tabs>
          <w:tab w:val="num" w:pos="720"/>
        </w:tabs>
        <w:ind w:left="720" w:hanging="360"/>
      </w:pPr>
    </w:lvl>
    <w:lvl w:ilvl="1" w:tplc="510A599A" w:tentative="1">
      <w:start w:val="1"/>
      <w:numFmt w:val="decimal"/>
      <w:lvlText w:val="%2."/>
      <w:lvlJc w:val="left"/>
      <w:pPr>
        <w:tabs>
          <w:tab w:val="num" w:pos="1440"/>
        </w:tabs>
        <w:ind w:left="1440" w:hanging="360"/>
      </w:pPr>
    </w:lvl>
    <w:lvl w:ilvl="2" w:tplc="D068C278" w:tentative="1">
      <w:start w:val="1"/>
      <w:numFmt w:val="decimal"/>
      <w:lvlText w:val="%3."/>
      <w:lvlJc w:val="left"/>
      <w:pPr>
        <w:tabs>
          <w:tab w:val="num" w:pos="2160"/>
        </w:tabs>
        <w:ind w:left="2160" w:hanging="360"/>
      </w:pPr>
    </w:lvl>
    <w:lvl w:ilvl="3" w:tplc="25CC8B6A" w:tentative="1">
      <w:start w:val="1"/>
      <w:numFmt w:val="decimal"/>
      <w:lvlText w:val="%4."/>
      <w:lvlJc w:val="left"/>
      <w:pPr>
        <w:tabs>
          <w:tab w:val="num" w:pos="2880"/>
        </w:tabs>
        <w:ind w:left="2880" w:hanging="360"/>
      </w:pPr>
    </w:lvl>
    <w:lvl w:ilvl="4" w:tplc="E8C0D2E8" w:tentative="1">
      <w:start w:val="1"/>
      <w:numFmt w:val="decimal"/>
      <w:lvlText w:val="%5."/>
      <w:lvlJc w:val="left"/>
      <w:pPr>
        <w:tabs>
          <w:tab w:val="num" w:pos="3600"/>
        </w:tabs>
        <w:ind w:left="3600" w:hanging="360"/>
      </w:pPr>
    </w:lvl>
    <w:lvl w:ilvl="5" w:tplc="843C85FC" w:tentative="1">
      <w:start w:val="1"/>
      <w:numFmt w:val="decimal"/>
      <w:lvlText w:val="%6."/>
      <w:lvlJc w:val="left"/>
      <w:pPr>
        <w:tabs>
          <w:tab w:val="num" w:pos="4320"/>
        </w:tabs>
        <w:ind w:left="4320" w:hanging="360"/>
      </w:pPr>
    </w:lvl>
    <w:lvl w:ilvl="6" w:tplc="A5AC4FAC" w:tentative="1">
      <w:start w:val="1"/>
      <w:numFmt w:val="decimal"/>
      <w:lvlText w:val="%7."/>
      <w:lvlJc w:val="left"/>
      <w:pPr>
        <w:tabs>
          <w:tab w:val="num" w:pos="5040"/>
        </w:tabs>
        <w:ind w:left="5040" w:hanging="360"/>
      </w:pPr>
    </w:lvl>
    <w:lvl w:ilvl="7" w:tplc="EFA096FA" w:tentative="1">
      <w:start w:val="1"/>
      <w:numFmt w:val="decimal"/>
      <w:lvlText w:val="%8."/>
      <w:lvlJc w:val="left"/>
      <w:pPr>
        <w:tabs>
          <w:tab w:val="num" w:pos="5760"/>
        </w:tabs>
        <w:ind w:left="5760" w:hanging="360"/>
      </w:pPr>
    </w:lvl>
    <w:lvl w:ilvl="8" w:tplc="7BE4679C" w:tentative="1">
      <w:start w:val="1"/>
      <w:numFmt w:val="decimal"/>
      <w:lvlText w:val="%9."/>
      <w:lvlJc w:val="left"/>
      <w:pPr>
        <w:tabs>
          <w:tab w:val="num" w:pos="6480"/>
        </w:tabs>
        <w:ind w:left="6480" w:hanging="360"/>
      </w:pPr>
    </w:lvl>
  </w:abstractNum>
  <w:abstractNum w:abstractNumId="19" w15:restartNumberingAfterBreak="0">
    <w:nsid w:val="487E57C9"/>
    <w:multiLevelType w:val="hybridMultilevel"/>
    <w:tmpl w:val="1944A450"/>
    <w:lvl w:ilvl="0" w:tplc="3BB4FAF8">
      <w:start w:val="1"/>
      <w:numFmt w:val="decimal"/>
      <w:lvlText w:val="%1."/>
      <w:lvlJc w:val="left"/>
      <w:pPr>
        <w:tabs>
          <w:tab w:val="num" w:pos="720"/>
        </w:tabs>
        <w:ind w:left="720" w:hanging="360"/>
      </w:pPr>
    </w:lvl>
    <w:lvl w:ilvl="1" w:tplc="7DCA0F1E" w:tentative="1">
      <w:start w:val="1"/>
      <w:numFmt w:val="decimal"/>
      <w:lvlText w:val="%2."/>
      <w:lvlJc w:val="left"/>
      <w:pPr>
        <w:tabs>
          <w:tab w:val="num" w:pos="1440"/>
        </w:tabs>
        <w:ind w:left="1440" w:hanging="360"/>
      </w:pPr>
    </w:lvl>
    <w:lvl w:ilvl="2" w:tplc="653ABCEC" w:tentative="1">
      <w:start w:val="1"/>
      <w:numFmt w:val="decimal"/>
      <w:lvlText w:val="%3."/>
      <w:lvlJc w:val="left"/>
      <w:pPr>
        <w:tabs>
          <w:tab w:val="num" w:pos="2160"/>
        </w:tabs>
        <w:ind w:left="2160" w:hanging="360"/>
      </w:pPr>
    </w:lvl>
    <w:lvl w:ilvl="3" w:tplc="1C1E27F2" w:tentative="1">
      <w:start w:val="1"/>
      <w:numFmt w:val="decimal"/>
      <w:lvlText w:val="%4."/>
      <w:lvlJc w:val="left"/>
      <w:pPr>
        <w:tabs>
          <w:tab w:val="num" w:pos="2880"/>
        </w:tabs>
        <w:ind w:left="2880" w:hanging="360"/>
      </w:pPr>
    </w:lvl>
    <w:lvl w:ilvl="4" w:tplc="D3F61DAE" w:tentative="1">
      <w:start w:val="1"/>
      <w:numFmt w:val="decimal"/>
      <w:lvlText w:val="%5."/>
      <w:lvlJc w:val="left"/>
      <w:pPr>
        <w:tabs>
          <w:tab w:val="num" w:pos="3600"/>
        </w:tabs>
        <w:ind w:left="3600" w:hanging="360"/>
      </w:pPr>
    </w:lvl>
    <w:lvl w:ilvl="5" w:tplc="1F0A3026" w:tentative="1">
      <w:start w:val="1"/>
      <w:numFmt w:val="decimal"/>
      <w:lvlText w:val="%6."/>
      <w:lvlJc w:val="left"/>
      <w:pPr>
        <w:tabs>
          <w:tab w:val="num" w:pos="4320"/>
        </w:tabs>
        <w:ind w:left="4320" w:hanging="360"/>
      </w:pPr>
    </w:lvl>
    <w:lvl w:ilvl="6" w:tplc="6A6AD134" w:tentative="1">
      <w:start w:val="1"/>
      <w:numFmt w:val="decimal"/>
      <w:lvlText w:val="%7."/>
      <w:lvlJc w:val="left"/>
      <w:pPr>
        <w:tabs>
          <w:tab w:val="num" w:pos="5040"/>
        </w:tabs>
        <w:ind w:left="5040" w:hanging="360"/>
      </w:pPr>
    </w:lvl>
    <w:lvl w:ilvl="7" w:tplc="446EBF48" w:tentative="1">
      <w:start w:val="1"/>
      <w:numFmt w:val="decimal"/>
      <w:lvlText w:val="%8."/>
      <w:lvlJc w:val="left"/>
      <w:pPr>
        <w:tabs>
          <w:tab w:val="num" w:pos="5760"/>
        </w:tabs>
        <w:ind w:left="5760" w:hanging="360"/>
      </w:pPr>
    </w:lvl>
    <w:lvl w:ilvl="8" w:tplc="DB96B5B0" w:tentative="1">
      <w:start w:val="1"/>
      <w:numFmt w:val="decimal"/>
      <w:lvlText w:val="%9."/>
      <w:lvlJc w:val="left"/>
      <w:pPr>
        <w:tabs>
          <w:tab w:val="num" w:pos="6480"/>
        </w:tabs>
        <w:ind w:left="6480" w:hanging="360"/>
      </w:pPr>
    </w:lvl>
  </w:abstractNum>
  <w:abstractNum w:abstractNumId="20" w15:restartNumberingAfterBreak="0">
    <w:nsid w:val="4B2E7232"/>
    <w:multiLevelType w:val="hybridMultilevel"/>
    <w:tmpl w:val="71BE00AA"/>
    <w:lvl w:ilvl="0" w:tplc="ED32462C">
      <w:start w:val="1"/>
      <w:numFmt w:val="decimal"/>
      <w:lvlText w:val="%1."/>
      <w:lvlJc w:val="left"/>
      <w:pPr>
        <w:tabs>
          <w:tab w:val="num" w:pos="720"/>
        </w:tabs>
        <w:ind w:left="720" w:hanging="360"/>
      </w:pPr>
    </w:lvl>
    <w:lvl w:ilvl="1" w:tplc="9A58BB72" w:tentative="1">
      <w:start w:val="1"/>
      <w:numFmt w:val="decimal"/>
      <w:lvlText w:val="%2."/>
      <w:lvlJc w:val="left"/>
      <w:pPr>
        <w:tabs>
          <w:tab w:val="num" w:pos="1440"/>
        </w:tabs>
        <w:ind w:left="1440" w:hanging="360"/>
      </w:pPr>
    </w:lvl>
    <w:lvl w:ilvl="2" w:tplc="86C2258C" w:tentative="1">
      <w:start w:val="1"/>
      <w:numFmt w:val="decimal"/>
      <w:lvlText w:val="%3."/>
      <w:lvlJc w:val="left"/>
      <w:pPr>
        <w:tabs>
          <w:tab w:val="num" w:pos="2160"/>
        </w:tabs>
        <w:ind w:left="2160" w:hanging="360"/>
      </w:pPr>
    </w:lvl>
    <w:lvl w:ilvl="3" w:tplc="F3E2B81C" w:tentative="1">
      <w:start w:val="1"/>
      <w:numFmt w:val="decimal"/>
      <w:lvlText w:val="%4."/>
      <w:lvlJc w:val="left"/>
      <w:pPr>
        <w:tabs>
          <w:tab w:val="num" w:pos="2880"/>
        </w:tabs>
        <w:ind w:left="2880" w:hanging="360"/>
      </w:pPr>
    </w:lvl>
    <w:lvl w:ilvl="4" w:tplc="8BE8D948" w:tentative="1">
      <w:start w:val="1"/>
      <w:numFmt w:val="decimal"/>
      <w:lvlText w:val="%5."/>
      <w:lvlJc w:val="left"/>
      <w:pPr>
        <w:tabs>
          <w:tab w:val="num" w:pos="3600"/>
        </w:tabs>
        <w:ind w:left="3600" w:hanging="360"/>
      </w:pPr>
    </w:lvl>
    <w:lvl w:ilvl="5" w:tplc="2940EC54" w:tentative="1">
      <w:start w:val="1"/>
      <w:numFmt w:val="decimal"/>
      <w:lvlText w:val="%6."/>
      <w:lvlJc w:val="left"/>
      <w:pPr>
        <w:tabs>
          <w:tab w:val="num" w:pos="4320"/>
        </w:tabs>
        <w:ind w:left="4320" w:hanging="360"/>
      </w:pPr>
    </w:lvl>
    <w:lvl w:ilvl="6" w:tplc="1916E3EE" w:tentative="1">
      <w:start w:val="1"/>
      <w:numFmt w:val="decimal"/>
      <w:lvlText w:val="%7."/>
      <w:lvlJc w:val="left"/>
      <w:pPr>
        <w:tabs>
          <w:tab w:val="num" w:pos="5040"/>
        </w:tabs>
        <w:ind w:left="5040" w:hanging="360"/>
      </w:pPr>
    </w:lvl>
    <w:lvl w:ilvl="7" w:tplc="D6703722" w:tentative="1">
      <w:start w:val="1"/>
      <w:numFmt w:val="decimal"/>
      <w:lvlText w:val="%8."/>
      <w:lvlJc w:val="left"/>
      <w:pPr>
        <w:tabs>
          <w:tab w:val="num" w:pos="5760"/>
        </w:tabs>
        <w:ind w:left="5760" w:hanging="360"/>
      </w:pPr>
    </w:lvl>
    <w:lvl w:ilvl="8" w:tplc="622ED8E2" w:tentative="1">
      <w:start w:val="1"/>
      <w:numFmt w:val="decimal"/>
      <w:lvlText w:val="%9."/>
      <w:lvlJc w:val="left"/>
      <w:pPr>
        <w:tabs>
          <w:tab w:val="num" w:pos="6480"/>
        </w:tabs>
        <w:ind w:left="6480" w:hanging="360"/>
      </w:pPr>
    </w:lvl>
  </w:abstractNum>
  <w:abstractNum w:abstractNumId="21" w15:restartNumberingAfterBreak="0">
    <w:nsid w:val="500A6608"/>
    <w:multiLevelType w:val="hybridMultilevel"/>
    <w:tmpl w:val="05ACDC4C"/>
    <w:lvl w:ilvl="0" w:tplc="CEA056A8">
      <w:start w:val="1"/>
      <w:numFmt w:val="decimal"/>
      <w:lvlText w:val="%1."/>
      <w:lvlJc w:val="left"/>
      <w:pPr>
        <w:tabs>
          <w:tab w:val="num" w:pos="720"/>
        </w:tabs>
        <w:ind w:left="720" w:hanging="360"/>
      </w:pPr>
    </w:lvl>
    <w:lvl w:ilvl="1" w:tplc="C20CDC66" w:tentative="1">
      <w:start w:val="1"/>
      <w:numFmt w:val="decimal"/>
      <w:lvlText w:val="%2."/>
      <w:lvlJc w:val="left"/>
      <w:pPr>
        <w:tabs>
          <w:tab w:val="num" w:pos="1440"/>
        </w:tabs>
        <w:ind w:left="1440" w:hanging="360"/>
      </w:pPr>
    </w:lvl>
    <w:lvl w:ilvl="2" w:tplc="B4E8A9A8" w:tentative="1">
      <w:start w:val="1"/>
      <w:numFmt w:val="decimal"/>
      <w:lvlText w:val="%3."/>
      <w:lvlJc w:val="left"/>
      <w:pPr>
        <w:tabs>
          <w:tab w:val="num" w:pos="2160"/>
        </w:tabs>
        <w:ind w:left="2160" w:hanging="360"/>
      </w:pPr>
    </w:lvl>
    <w:lvl w:ilvl="3" w:tplc="337097BE" w:tentative="1">
      <w:start w:val="1"/>
      <w:numFmt w:val="decimal"/>
      <w:lvlText w:val="%4."/>
      <w:lvlJc w:val="left"/>
      <w:pPr>
        <w:tabs>
          <w:tab w:val="num" w:pos="2880"/>
        </w:tabs>
        <w:ind w:left="2880" w:hanging="360"/>
      </w:pPr>
    </w:lvl>
    <w:lvl w:ilvl="4" w:tplc="ECF2C04C" w:tentative="1">
      <w:start w:val="1"/>
      <w:numFmt w:val="decimal"/>
      <w:lvlText w:val="%5."/>
      <w:lvlJc w:val="left"/>
      <w:pPr>
        <w:tabs>
          <w:tab w:val="num" w:pos="3600"/>
        </w:tabs>
        <w:ind w:left="3600" w:hanging="360"/>
      </w:pPr>
    </w:lvl>
    <w:lvl w:ilvl="5" w:tplc="9432AC74" w:tentative="1">
      <w:start w:val="1"/>
      <w:numFmt w:val="decimal"/>
      <w:lvlText w:val="%6."/>
      <w:lvlJc w:val="left"/>
      <w:pPr>
        <w:tabs>
          <w:tab w:val="num" w:pos="4320"/>
        </w:tabs>
        <w:ind w:left="4320" w:hanging="360"/>
      </w:pPr>
    </w:lvl>
    <w:lvl w:ilvl="6" w:tplc="91E4486E" w:tentative="1">
      <w:start w:val="1"/>
      <w:numFmt w:val="decimal"/>
      <w:lvlText w:val="%7."/>
      <w:lvlJc w:val="left"/>
      <w:pPr>
        <w:tabs>
          <w:tab w:val="num" w:pos="5040"/>
        </w:tabs>
        <w:ind w:left="5040" w:hanging="360"/>
      </w:pPr>
    </w:lvl>
    <w:lvl w:ilvl="7" w:tplc="1C5C3E34" w:tentative="1">
      <w:start w:val="1"/>
      <w:numFmt w:val="decimal"/>
      <w:lvlText w:val="%8."/>
      <w:lvlJc w:val="left"/>
      <w:pPr>
        <w:tabs>
          <w:tab w:val="num" w:pos="5760"/>
        </w:tabs>
        <w:ind w:left="5760" w:hanging="360"/>
      </w:pPr>
    </w:lvl>
    <w:lvl w:ilvl="8" w:tplc="CBC0215C" w:tentative="1">
      <w:start w:val="1"/>
      <w:numFmt w:val="decimal"/>
      <w:lvlText w:val="%9."/>
      <w:lvlJc w:val="left"/>
      <w:pPr>
        <w:tabs>
          <w:tab w:val="num" w:pos="6480"/>
        </w:tabs>
        <w:ind w:left="6480" w:hanging="360"/>
      </w:pPr>
    </w:lvl>
  </w:abstractNum>
  <w:abstractNum w:abstractNumId="22" w15:restartNumberingAfterBreak="0">
    <w:nsid w:val="50C43E53"/>
    <w:multiLevelType w:val="hybridMultilevel"/>
    <w:tmpl w:val="7DCC941E"/>
    <w:lvl w:ilvl="0" w:tplc="F168E33C">
      <w:start w:val="1"/>
      <w:numFmt w:val="decimal"/>
      <w:lvlText w:val="%1."/>
      <w:lvlJc w:val="left"/>
      <w:pPr>
        <w:tabs>
          <w:tab w:val="num" w:pos="720"/>
        </w:tabs>
        <w:ind w:left="720" w:hanging="360"/>
      </w:pPr>
    </w:lvl>
    <w:lvl w:ilvl="1" w:tplc="FE2EEDDA" w:tentative="1">
      <w:start w:val="1"/>
      <w:numFmt w:val="decimal"/>
      <w:lvlText w:val="%2."/>
      <w:lvlJc w:val="left"/>
      <w:pPr>
        <w:tabs>
          <w:tab w:val="num" w:pos="1440"/>
        </w:tabs>
        <w:ind w:left="1440" w:hanging="360"/>
      </w:pPr>
    </w:lvl>
    <w:lvl w:ilvl="2" w:tplc="7386711C" w:tentative="1">
      <w:start w:val="1"/>
      <w:numFmt w:val="decimal"/>
      <w:lvlText w:val="%3."/>
      <w:lvlJc w:val="left"/>
      <w:pPr>
        <w:tabs>
          <w:tab w:val="num" w:pos="2160"/>
        </w:tabs>
        <w:ind w:left="2160" w:hanging="360"/>
      </w:pPr>
    </w:lvl>
    <w:lvl w:ilvl="3" w:tplc="97BED644" w:tentative="1">
      <w:start w:val="1"/>
      <w:numFmt w:val="decimal"/>
      <w:lvlText w:val="%4."/>
      <w:lvlJc w:val="left"/>
      <w:pPr>
        <w:tabs>
          <w:tab w:val="num" w:pos="2880"/>
        </w:tabs>
        <w:ind w:left="2880" w:hanging="360"/>
      </w:pPr>
    </w:lvl>
    <w:lvl w:ilvl="4" w:tplc="7F9CE1A4" w:tentative="1">
      <w:start w:val="1"/>
      <w:numFmt w:val="decimal"/>
      <w:lvlText w:val="%5."/>
      <w:lvlJc w:val="left"/>
      <w:pPr>
        <w:tabs>
          <w:tab w:val="num" w:pos="3600"/>
        </w:tabs>
        <w:ind w:left="3600" w:hanging="360"/>
      </w:pPr>
    </w:lvl>
    <w:lvl w:ilvl="5" w:tplc="01461846" w:tentative="1">
      <w:start w:val="1"/>
      <w:numFmt w:val="decimal"/>
      <w:lvlText w:val="%6."/>
      <w:lvlJc w:val="left"/>
      <w:pPr>
        <w:tabs>
          <w:tab w:val="num" w:pos="4320"/>
        </w:tabs>
        <w:ind w:left="4320" w:hanging="360"/>
      </w:pPr>
    </w:lvl>
    <w:lvl w:ilvl="6" w:tplc="A4BC5F16" w:tentative="1">
      <w:start w:val="1"/>
      <w:numFmt w:val="decimal"/>
      <w:lvlText w:val="%7."/>
      <w:lvlJc w:val="left"/>
      <w:pPr>
        <w:tabs>
          <w:tab w:val="num" w:pos="5040"/>
        </w:tabs>
        <w:ind w:left="5040" w:hanging="360"/>
      </w:pPr>
    </w:lvl>
    <w:lvl w:ilvl="7" w:tplc="3A08ACAA" w:tentative="1">
      <w:start w:val="1"/>
      <w:numFmt w:val="decimal"/>
      <w:lvlText w:val="%8."/>
      <w:lvlJc w:val="left"/>
      <w:pPr>
        <w:tabs>
          <w:tab w:val="num" w:pos="5760"/>
        </w:tabs>
        <w:ind w:left="5760" w:hanging="360"/>
      </w:pPr>
    </w:lvl>
    <w:lvl w:ilvl="8" w:tplc="A0F68432" w:tentative="1">
      <w:start w:val="1"/>
      <w:numFmt w:val="decimal"/>
      <w:lvlText w:val="%9."/>
      <w:lvlJc w:val="left"/>
      <w:pPr>
        <w:tabs>
          <w:tab w:val="num" w:pos="6480"/>
        </w:tabs>
        <w:ind w:left="6480" w:hanging="360"/>
      </w:pPr>
    </w:lvl>
  </w:abstractNum>
  <w:abstractNum w:abstractNumId="23" w15:restartNumberingAfterBreak="0">
    <w:nsid w:val="51F43D2B"/>
    <w:multiLevelType w:val="hybridMultilevel"/>
    <w:tmpl w:val="92065EEC"/>
    <w:lvl w:ilvl="0" w:tplc="DB446A64">
      <w:start w:val="1"/>
      <w:numFmt w:val="decimal"/>
      <w:lvlText w:val="%1."/>
      <w:lvlJc w:val="left"/>
      <w:pPr>
        <w:tabs>
          <w:tab w:val="num" w:pos="720"/>
        </w:tabs>
        <w:ind w:left="720" w:hanging="360"/>
      </w:pPr>
    </w:lvl>
    <w:lvl w:ilvl="1" w:tplc="EA9AAB40" w:tentative="1">
      <w:start w:val="1"/>
      <w:numFmt w:val="decimal"/>
      <w:lvlText w:val="%2."/>
      <w:lvlJc w:val="left"/>
      <w:pPr>
        <w:tabs>
          <w:tab w:val="num" w:pos="1440"/>
        </w:tabs>
        <w:ind w:left="1440" w:hanging="360"/>
      </w:pPr>
    </w:lvl>
    <w:lvl w:ilvl="2" w:tplc="5942AD2E" w:tentative="1">
      <w:start w:val="1"/>
      <w:numFmt w:val="decimal"/>
      <w:lvlText w:val="%3."/>
      <w:lvlJc w:val="left"/>
      <w:pPr>
        <w:tabs>
          <w:tab w:val="num" w:pos="2160"/>
        </w:tabs>
        <w:ind w:left="2160" w:hanging="360"/>
      </w:pPr>
    </w:lvl>
    <w:lvl w:ilvl="3" w:tplc="5AB2BA18" w:tentative="1">
      <w:start w:val="1"/>
      <w:numFmt w:val="decimal"/>
      <w:lvlText w:val="%4."/>
      <w:lvlJc w:val="left"/>
      <w:pPr>
        <w:tabs>
          <w:tab w:val="num" w:pos="2880"/>
        </w:tabs>
        <w:ind w:left="2880" w:hanging="360"/>
      </w:pPr>
    </w:lvl>
    <w:lvl w:ilvl="4" w:tplc="CB82D2B0" w:tentative="1">
      <w:start w:val="1"/>
      <w:numFmt w:val="decimal"/>
      <w:lvlText w:val="%5."/>
      <w:lvlJc w:val="left"/>
      <w:pPr>
        <w:tabs>
          <w:tab w:val="num" w:pos="3600"/>
        </w:tabs>
        <w:ind w:left="3600" w:hanging="360"/>
      </w:pPr>
    </w:lvl>
    <w:lvl w:ilvl="5" w:tplc="3CB8D7D4" w:tentative="1">
      <w:start w:val="1"/>
      <w:numFmt w:val="decimal"/>
      <w:lvlText w:val="%6."/>
      <w:lvlJc w:val="left"/>
      <w:pPr>
        <w:tabs>
          <w:tab w:val="num" w:pos="4320"/>
        </w:tabs>
        <w:ind w:left="4320" w:hanging="360"/>
      </w:pPr>
    </w:lvl>
    <w:lvl w:ilvl="6" w:tplc="7FA8EF0E" w:tentative="1">
      <w:start w:val="1"/>
      <w:numFmt w:val="decimal"/>
      <w:lvlText w:val="%7."/>
      <w:lvlJc w:val="left"/>
      <w:pPr>
        <w:tabs>
          <w:tab w:val="num" w:pos="5040"/>
        </w:tabs>
        <w:ind w:left="5040" w:hanging="360"/>
      </w:pPr>
    </w:lvl>
    <w:lvl w:ilvl="7" w:tplc="848A3AAE" w:tentative="1">
      <w:start w:val="1"/>
      <w:numFmt w:val="decimal"/>
      <w:lvlText w:val="%8."/>
      <w:lvlJc w:val="left"/>
      <w:pPr>
        <w:tabs>
          <w:tab w:val="num" w:pos="5760"/>
        </w:tabs>
        <w:ind w:left="5760" w:hanging="360"/>
      </w:pPr>
    </w:lvl>
    <w:lvl w:ilvl="8" w:tplc="7F462614" w:tentative="1">
      <w:start w:val="1"/>
      <w:numFmt w:val="decimal"/>
      <w:lvlText w:val="%9."/>
      <w:lvlJc w:val="left"/>
      <w:pPr>
        <w:tabs>
          <w:tab w:val="num" w:pos="6480"/>
        </w:tabs>
        <w:ind w:left="6480" w:hanging="360"/>
      </w:pPr>
    </w:lvl>
  </w:abstractNum>
  <w:abstractNum w:abstractNumId="24" w15:restartNumberingAfterBreak="0">
    <w:nsid w:val="58852D90"/>
    <w:multiLevelType w:val="hybridMultilevel"/>
    <w:tmpl w:val="2EE4357C"/>
    <w:lvl w:ilvl="0" w:tplc="2794C8A2">
      <w:start w:val="1"/>
      <w:numFmt w:val="decimal"/>
      <w:lvlText w:val="%1."/>
      <w:lvlJc w:val="left"/>
      <w:pPr>
        <w:tabs>
          <w:tab w:val="num" w:pos="720"/>
        </w:tabs>
        <w:ind w:left="720" w:hanging="360"/>
      </w:pPr>
    </w:lvl>
    <w:lvl w:ilvl="1" w:tplc="9F38954A" w:tentative="1">
      <w:start w:val="1"/>
      <w:numFmt w:val="decimal"/>
      <w:lvlText w:val="%2."/>
      <w:lvlJc w:val="left"/>
      <w:pPr>
        <w:tabs>
          <w:tab w:val="num" w:pos="1440"/>
        </w:tabs>
        <w:ind w:left="1440" w:hanging="360"/>
      </w:pPr>
    </w:lvl>
    <w:lvl w:ilvl="2" w:tplc="E35837D8" w:tentative="1">
      <w:start w:val="1"/>
      <w:numFmt w:val="decimal"/>
      <w:lvlText w:val="%3."/>
      <w:lvlJc w:val="left"/>
      <w:pPr>
        <w:tabs>
          <w:tab w:val="num" w:pos="2160"/>
        </w:tabs>
        <w:ind w:left="2160" w:hanging="360"/>
      </w:pPr>
    </w:lvl>
    <w:lvl w:ilvl="3" w:tplc="AFBAEF9E" w:tentative="1">
      <w:start w:val="1"/>
      <w:numFmt w:val="decimal"/>
      <w:lvlText w:val="%4."/>
      <w:lvlJc w:val="left"/>
      <w:pPr>
        <w:tabs>
          <w:tab w:val="num" w:pos="2880"/>
        </w:tabs>
        <w:ind w:left="2880" w:hanging="360"/>
      </w:pPr>
    </w:lvl>
    <w:lvl w:ilvl="4" w:tplc="1BC6E66E" w:tentative="1">
      <w:start w:val="1"/>
      <w:numFmt w:val="decimal"/>
      <w:lvlText w:val="%5."/>
      <w:lvlJc w:val="left"/>
      <w:pPr>
        <w:tabs>
          <w:tab w:val="num" w:pos="3600"/>
        </w:tabs>
        <w:ind w:left="3600" w:hanging="360"/>
      </w:pPr>
    </w:lvl>
    <w:lvl w:ilvl="5" w:tplc="B99E87C4" w:tentative="1">
      <w:start w:val="1"/>
      <w:numFmt w:val="decimal"/>
      <w:lvlText w:val="%6."/>
      <w:lvlJc w:val="left"/>
      <w:pPr>
        <w:tabs>
          <w:tab w:val="num" w:pos="4320"/>
        </w:tabs>
        <w:ind w:left="4320" w:hanging="360"/>
      </w:pPr>
    </w:lvl>
    <w:lvl w:ilvl="6" w:tplc="D7D2286A" w:tentative="1">
      <w:start w:val="1"/>
      <w:numFmt w:val="decimal"/>
      <w:lvlText w:val="%7."/>
      <w:lvlJc w:val="left"/>
      <w:pPr>
        <w:tabs>
          <w:tab w:val="num" w:pos="5040"/>
        </w:tabs>
        <w:ind w:left="5040" w:hanging="360"/>
      </w:pPr>
    </w:lvl>
    <w:lvl w:ilvl="7" w:tplc="D494D442" w:tentative="1">
      <w:start w:val="1"/>
      <w:numFmt w:val="decimal"/>
      <w:lvlText w:val="%8."/>
      <w:lvlJc w:val="left"/>
      <w:pPr>
        <w:tabs>
          <w:tab w:val="num" w:pos="5760"/>
        </w:tabs>
        <w:ind w:left="5760" w:hanging="360"/>
      </w:pPr>
    </w:lvl>
    <w:lvl w:ilvl="8" w:tplc="991AEAF2" w:tentative="1">
      <w:start w:val="1"/>
      <w:numFmt w:val="decimal"/>
      <w:lvlText w:val="%9."/>
      <w:lvlJc w:val="left"/>
      <w:pPr>
        <w:tabs>
          <w:tab w:val="num" w:pos="6480"/>
        </w:tabs>
        <w:ind w:left="6480" w:hanging="360"/>
      </w:pPr>
    </w:lvl>
  </w:abstractNum>
  <w:abstractNum w:abstractNumId="25" w15:restartNumberingAfterBreak="0">
    <w:nsid w:val="5BF8036E"/>
    <w:multiLevelType w:val="hybridMultilevel"/>
    <w:tmpl w:val="740EC1BC"/>
    <w:lvl w:ilvl="0" w:tplc="C7106AC4">
      <w:start w:val="1"/>
      <w:numFmt w:val="decimal"/>
      <w:lvlText w:val="%1."/>
      <w:lvlJc w:val="left"/>
      <w:pPr>
        <w:tabs>
          <w:tab w:val="num" w:pos="720"/>
        </w:tabs>
        <w:ind w:left="720" w:hanging="360"/>
      </w:pPr>
    </w:lvl>
    <w:lvl w:ilvl="1" w:tplc="6B0E6642" w:tentative="1">
      <w:start w:val="1"/>
      <w:numFmt w:val="decimal"/>
      <w:lvlText w:val="%2."/>
      <w:lvlJc w:val="left"/>
      <w:pPr>
        <w:tabs>
          <w:tab w:val="num" w:pos="1440"/>
        </w:tabs>
        <w:ind w:left="1440" w:hanging="360"/>
      </w:pPr>
    </w:lvl>
    <w:lvl w:ilvl="2" w:tplc="493274AC" w:tentative="1">
      <w:start w:val="1"/>
      <w:numFmt w:val="decimal"/>
      <w:lvlText w:val="%3."/>
      <w:lvlJc w:val="left"/>
      <w:pPr>
        <w:tabs>
          <w:tab w:val="num" w:pos="2160"/>
        </w:tabs>
        <w:ind w:left="2160" w:hanging="360"/>
      </w:pPr>
    </w:lvl>
    <w:lvl w:ilvl="3" w:tplc="82F451CC" w:tentative="1">
      <w:start w:val="1"/>
      <w:numFmt w:val="decimal"/>
      <w:lvlText w:val="%4."/>
      <w:lvlJc w:val="left"/>
      <w:pPr>
        <w:tabs>
          <w:tab w:val="num" w:pos="2880"/>
        </w:tabs>
        <w:ind w:left="2880" w:hanging="360"/>
      </w:pPr>
    </w:lvl>
    <w:lvl w:ilvl="4" w:tplc="84683354" w:tentative="1">
      <w:start w:val="1"/>
      <w:numFmt w:val="decimal"/>
      <w:lvlText w:val="%5."/>
      <w:lvlJc w:val="left"/>
      <w:pPr>
        <w:tabs>
          <w:tab w:val="num" w:pos="3600"/>
        </w:tabs>
        <w:ind w:left="3600" w:hanging="360"/>
      </w:pPr>
    </w:lvl>
    <w:lvl w:ilvl="5" w:tplc="81BEE5AE" w:tentative="1">
      <w:start w:val="1"/>
      <w:numFmt w:val="decimal"/>
      <w:lvlText w:val="%6."/>
      <w:lvlJc w:val="left"/>
      <w:pPr>
        <w:tabs>
          <w:tab w:val="num" w:pos="4320"/>
        </w:tabs>
        <w:ind w:left="4320" w:hanging="360"/>
      </w:pPr>
    </w:lvl>
    <w:lvl w:ilvl="6" w:tplc="CC8A5112" w:tentative="1">
      <w:start w:val="1"/>
      <w:numFmt w:val="decimal"/>
      <w:lvlText w:val="%7."/>
      <w:lvlJc w:val="left"/>
      <w:pPr>
        <w:tabs>
          <w:tab w:val="num" w:pos="5040"/>
        </w:tabs>
        <w:ind w:left="5040" w:hanging="360"/>
      </w:pPr>
    </w:lvl>
    <w:lvl w:ilvl="7" w:tplc="B13AB4F8" w:tentative="1">
      <w:start w:val="1"/>
      <w:numFmt w:val="decimal"/>
      <w:lvlText w:val="%8."/>
      <w:lvlJc w:val="left"/>
      <w:pPr>
        <w:tabs>
          <w:tab w:val="num" w:pos="5760"/>
        </w:tabs>
        <w:ind w:left="5760" w:hanging="360"/>
      </w:pPr>
    </w:lvl>
    <w:lvl w:ilvl="8" w:tplc="3710E52A" w:tentative="1">
      <w:start w:val="1"/>
      <w:numFmt w:val="decimal"/>
      <w:lvlText w:val="%9."/>
      <w:lvlJc w:val="left"/>
      <w:pPr>
        <w:tabs>
          <w:tab w:val="num" w:pos="6480"/>
        </w:tabs>
        <w:ind w:left="6480" w:hanging="360"/>
      </w:pPr>
    </w:lvl>
  </w:abstractNum>
  <w:abstractNum w:abstractNumId="26" w15:restartNumberingAfterBreak="0">
    <w:nsid w:val="5C993539"/>
    <w:multiLevelType w:val="hybridMultilevel"/>
    <w:tmpl w:val="FA6495DC"/>
    <w:lvl w:ilvl="0" w:tplc="99C222EA">
      <w:start w:val="1"/>
      <w:numFmt w:val="decimal"/>
      <w:lvlText w:val="%1."/>
      <w:lvlJc w:val="left"/>
      <w:pPr>
        <w:tabs>
          <w:tab w:val="num" w:pos="720"/>
        </w:tabs>
        <w:ind w:left="720" w:hanging="360"/>
      </w:pPr>
    </w:lvl>
    <w:lvl w:ilvl="1" w:tplc="D56AE162" w:tentative="1">
      <w:start w:val="1"/>
      <w:numFmt w:val="decimal"/>
      <w:lvlText w:val="%2."/>
      <w:lvlJc w:val="left"/>
      <w:pPr>
        <w:tabs>
          <w:tab w:val="num" w:pos="1440"/>
        </w:tabs>
        <w:ind w:left="1440" w:hanging="360"/>
      </w:pPr>
    </w:lvl>
    <w:lvl w:ilvl="2" w:tplc="EEA01068" w:tentative="1">
      <w:start w:val="1"/>
      <w:numFmt w:val="decimal"/>
      <w:lvlText w:val="%3."/>
      <w:lvlJc w:val="left"/>
      <w:pPr>
        <w:tabs>
          <w:tab w:val="num" w:pos="2160"/>
        </w:tabs>
        <w:ind w:left="2160" w:hanging="360"/>
      </w:pPr>
    </w:lvl>
    <w:lvl w:ilvl="3" w:tplc="E8C0ADD6" w:tentative="1">
      <w:start w:val="1"/>
      <w:numFmt w:val="decimal"/>
      <w:lvlText w:val="%4."/>
      <w:lvlJc w:val="left"/>
      <w:pPr>
        <w:tabs>
          <w:tab w:val="num" w:pos="2880"/>
        </w:tabs>
        <w:ind w:left="2880" w:hanging="360"/>
      </w:pPr>
    </w:lvl>
    <w:lvl w:ilvl="4" w:tplc="79E2734C" w:tentative="1">
      <w:start w:val="1"/>
      <w:numFmt w:val="decimal"/>
      <w:lvlText w:val="%5."/>
      <w:lvlJc w:val="left"/>
      <w:pPr>
        <w:tabs>
          <w:tab w:val="num" w:pos="3600"/>
        </w:tabs>
        <w:ind w:left="3600" w:hanging="360"/>
      </w:pPr>
    </w:lvl>
    <w:lvl w:ilvl="5" w:tplc="8B7C8464" w:tentative="1">
      <w:start w:val="1"/>
      <w:numFmt w:val="decimal"/>
      <w:lvlText w:val="%6."/>
      <w:lvlJc w:val="left"/>
      <w:pPr>
        <w:tabs>
          <w:tab w:val="num" w:pos="4320"/>
        </w:tabs>
        <w:ind w:left="4320" w:hanging="360"/>
      </w:pPr>
    </w:lvl>
    <w:lvl w:ilvl="6" w:tplc="5E4C0784" w:tentative="1">
      <w:start w:val="1"/>
      <w:numFmt w:val="decimal"/>
      <w:lvlText w:val="%7."/>
      <w:lvlJc w:val="left"/>
      <w:pPr>
        <w:tabs>
          <w:tab w:val="num" w:pos="5040"/>
        </w:tabs>
        <w:ind w:left="5040" w:hanging="360"/>
      </w:pPr>
    </w:lvl>
    <w:lvl w:ilvl="7" w:tplc="A8204FFE" w:tentative="1">
      <w:start w:val="1"/>
      <w:numFmt w:val="decimal"/>
      <w:lvlText w:val="%8."/>
      <w:lvlJc w:val="left"/>
      <w:pPr>
        <w:tabs>
          <w:tab w:val="num" w:pos="5760"/>
        </w:tabs>
        <w:ind w:left="5760" w:hanging="360"/>
      </w:pPr>
    </w:lvl>
    <w:lvl w:ilvl="8" w:tplc="1FA434F8" w:tentative="1">
      <w:start w:val="1"/>
      <w:numFmt w:val="decimal"/>
      <w:lvlText w:val="%9."/>
      <w:lvlJc w:val="left"/>
      <w:pPr>
        <w:tabs>
          <w:tab w:val="num" w:pos="6480"/>
        </w:tabs>
        <w:ind w:left="6480" w:hanging="360"/>
      </w:pPr>
    </w:lvl>
  </w:abstractNum>
  <w:abstractNum w:abstractNumId="27" w15:restartNumberingAfterBreak="0">
    <w:nsid w:val="5FF0523E"/>
    <w:multiLevelType w:val="hybridMultilevel"/>
    <w:tmpl w:val="9A065E6A"/>
    <w:lvl w:ilvl="0" w:tplc="61DC9DB8">
      <w:start w:val="1"/>
      <w:numFmt w:val="bullet"/>
      <w:lvlText w:val="●"/>
      <w:lvlJc w:val="left"/>
      <w:pPr>
        <w:tabs>
          <w:tab w:val="num" w:pos="720"/>
        </w:tabs>
        <w:ind w:left="720" w:hanging="360"/>
      </w:pPr>
      <w:rPr>
        <w:rFonts w:ascii="Calibri" w:hAnsi="Calibri" w:hint="default"/>
      </w:rPr>
    </w:lvl>
    <w:lvl w:ilvl="1" w:tplc="344227B4" w:tentative="1">
      <w:start w:val="1"/>
      <w:numFmt w:val="bullet"/>
      <w:lvlText w:val="●"/>
      <w:lvlJc w:val="left"/>
      <w:pPr>
        <w:tabs>
          <w:tab w:val="num" w:pos="1440"/>
        </w:tabs>
        <w:ind w:left="1440" w:hanging="360"/>
      </w:pPr>
      <w:rPr>
        <w:rFonts w:ascii="Calibri" w:hAnsi="Calibri" w:hint="default"/>
      </w:rPr>
    </w:lvl>
    <w:lvl w:ilvl="2" w:tplc="A750108A" w:tentative="1">
      <w:start w:val="1"/>
      <w:numFmt w:val="bullet"/>
      <w:lvlText w:val="●"/>
      <w:lvlJc w:val="left"/>
      <w:pPr>
        <w:tabs>
          <w:tab w:val="num" w:pos="2160"/>
        </w:tabs>
        <w:ind w:left="2160" w:hanging="360"/>
      </w:pPr>
      <w:rPr>
        <w:rFonts w:ascii="Calibri" w:hAnsi="Calibri" w:hint="default"/>
      </w:rPr>
    </w:lvl>
    <w:lvl w:ilvl="3" w:tplc="EF1E0A10" w:tentative="1">
      <w:start w:val="1"/>
      <w:numFmt w:val="bullet"/>
      <w:lvlText w:val="●"/>
      <w:lvlJc w:val="left"/>
      <w:pPr>
        <w:tabs>
          <w:tab w:val="num" w:pos="2880"/>
        </w:tabs>
        <w:ind w:left="2880" w:hanging="360"/>
      </w:pPr>
      <w:rPr>
        <w:rFonts w:ascii="Calibri" w:hAnsi="Calibri" w:hint="default"/>
      </w:rPr>
    </w:lvl>
    <w:lvl w:ilvl="4" w:tplc="6CBCC9B4" w:tentative="1">
      <w:start w:val="1"/>
      <w:numFmt w:val="bullet"/>
      <w:lvlText w:val="●"/>
      <w:lvlJc w:val="left"/>
      <w:pPr>
        <w:tabs>
          <w:tab w:val="num" w:pos="3600"/>
        </w:tabs>
        <w:ind w:left="3600" w:hanging="360"/>
      </w:pPr>
      <w:rPr>
        <w:rFonts w:ascii="Calibri" w:hAnsi="Calibri" w:hint="default"/>
      </w:rPr>
    </w:lvl>
    <w:lvl w:ilvl="5" w:tplc="94482EF6" w:tentative="1">
      <w:start w:val="1"/>
      <w:numFmt w:val="bullet"/>
      <w:lvlText w:val="●"/>
      <w:lvlJc w:val="left"/>
      <w:pPr>
        <w:tabs>
          <w:tab w:val="num" w:pos="4320"/>
        </w:tabs>
        <w:ind w:left="4320" w:hanging="360"/>
      </w:pPr>
      <w:rPr>
        <w:rFonts w:ascii="Calibri" w:hAnsi="Calibri" w:hint="default"/>
      </w:rPr>
    </w:lvl>
    <w:lvl w:ilvl="6" w:tplc="18C8380C" w:tentative="1">
      <w:start w:val="1"/>
      <w:numFmt w:val="bullet"/>
      <w:lvlText w:val="●"/>
      <w:lvlJc w:val="left"/>
      <w:pPr>
        <w:tabs>
          <w:tab w:val="num" w:pos="5040"/>
        </w:tabs>
        <w:ind w:left="5040" w:hanging="360"/>
      </w:pPr>
      <w:rPr>
        <w:rFonts w:ascii="Calibri" w:hAnsi="Calibri" w:hint="default"/>
      </w:rPr>
    </w:lvl>
    <w:lvl w:ilvl="7" w:tplc="7F42AAAE" w:tentative="1">
      <w:start w:val="1"/>
      <w:numFmt w:val="bullet"/>
      <w:lvlText w:val="●"/>
      <w:lvlJc w:val="left"/>
      <w:pPr>
        <w:tabs>
          <w:tab w:val="num" w:pos="5760"/>
        </w:tabs>
        <w:ind w:left="5760" w:hanging="360"/>
      </w:pPr>
      <w:rPr>
        <w:rFonts w:ascii="Calibri" w:hAnsi="Calibri" w:hint="default"/>
      </w:rPr>
    </w:lvl>
    <w:lvl w:ilvl="8" w:tplc="7B423AB6" w:tentative="1">
      <w:start w:val="1"/>
      <w:numFmt w:val="bullet"/>
      <w:lvlText w:val="●"/>
      <w:lvlJc w:val="left"/>
      <w:pPr>
        <w:tabs>
          <w:tab w:val="num" w:pos="6480"/>
        </w:tabs>
        <w:ind w:left="6480" w:hanging="360"/>
      </w:pPr>
      <w:rPr>
        <w:rFonts w:ascii="Calibri" w:hAnsi="Calibri" w:hint="default"/>
      </w:rPr>
    </w:lvl>
  </w:abstractNum>
  <w:abstractNum w:abstractNumId="28" w15:restartNumberingAfterBreak="0">
    <w:nsid w:val="62687F2F"/>
    <w:multiLevelType w:val="hybridMultilevel"/>
    <w:tmpl w:val="E3087056"/>
    <w:lvl w:ilvl="0" w:tplc="F57052EC">
      <w:start w:val="1"/>
      <w:numFmt w:val="decimal"/>
      <w:lvlText w:val="%1."/>
      <w:lvlJc w:val="left"/>
      <w:pPr>
        <w:tabs>
          <w:tab w:val="num" w:pos="720"/>
        </w:tabs>
        <w:ind w:left="720" w:hanging="360"/>
      </w:pPr>
    </w:lvl>
    <w:lvl w:ilvl="1" w:tplc="BBD2DB60" w:tentative="1">
      <w:start w:val="1"/>
      <w:numFmt w:val="decimal"/>
      <w:lvlText w:val="%2."/>
      <w:lvlJc w:val="left"/>
      <w:pPr>
        <w:tabs>
          <w:tab w:val="num" w:pos="1440"/>
        </w:tabs>
        <w:ind w:left="1440" w:hanging="360"/>
      </w:pPr>
    </w:lvl>
    <w:lvl w:ilvl="2" w:tplc="744ABBB8" w:tentative="1">
      <w:start w:val="1"/>
      <w:numFmt w:val="decimal"/>
      <w:lvlText w:val="%3."/>
      <w:lvlJc w:val="left"/>
      <w:pPr>
        <w:tabs>
          <w:tab w:val="num" w:pos="2160"/>
        </w:tabs>
        <w:ind w:left="2160" w:hanging="360"/>
      </w:pPr>
    </w:lvl>
    <w:lvl w:ilvl="3" w:tplc="374491F0" w:tentative="1">
      <w:start w:val="1"/>
      <w:numFmt w:val="decimal"/>
      <w:lvlText w:val="%4."/>
      <w:lvlJc w:val="left"/>
      <w:pPr>
        <w:tabs>
          <w:tab w:val="num" w:pos="2880"/>
        </w:tabs>
        <w:ind w:left="2880" w:hanging="360"/>
      </w:pPr>
    </w:lvl>
    <w:lvl w:ilvl="4" w:tplc="429256F0" w:tentative="1">
      <w:start w:val="1"/>
      <w:numFmt w:val="decimal"/>
      <w:lvlText w:val="%5."/>
      <w:lvlJc w:val="left"/>
      <w:pPr>
        <w:tabs>
          <w:tab w:val="num" w:pos="3600"/>
        </w:tabs>
        <w:ind w:left="3600" w:hanging="360"/>
      </w:pPr>
    </w:lvl>
    <w:lvl w:ilvl="5" w:tplc="97F4E054" w:tentative="1">
      <w:start w:val="1"/>
      <w:numFmt w:val="decimal"/>
      <w:lvlText w:val="%6."/>
      <w:lvlJc w:val="left"/>
      <w:pPr>
        <w:tabs>
          <w:tab w:val="num" w:pos="4320"/>
        </w:tabs>
        <w:ind w:left="4320" w:hanging="360"/>
      </w:pPr>
    </w:lvl>
    <w:lvl w:ilvl="6" w:tplc="A4A6F45E" w:tentative="1">
      <w:start w:val="1"/>
      <w:numFmt w:val="decimal"/>
      <w:lvlText w:val="%7."/>
      <w:lvlJc w:val="left"/>
      <w:pPr>
        <w:tabs>
          <w:tab w:val="num" w:pos="5040"/>
        </w:tabs>
        <w:ind w:left="5040" w:hanging="360"/>
      </w:pPr>
    </w:lvl>
    <w:lvl w:ilvl="7" w:tplc="5A501D1C" w:tentative="1">
      <w:start w:val="1"/>
      <w:numFmt w:val="decimal"/>
      <w:lvlText w:val="%8."/>
      <w:lvlJc w:val="left"/>
      <w:pPr>
        <w:tabs>
          <w:tab w:val="num" w:pos="5760"/>
        </w:tabs>
        <w:ind w:left="5760" w:hanging="360"/>
      </w:pPr>
    </w:lvl>
    <w:lvl w:ilvl="8" w:tplc="0D78F45C" w:tentative="1">
      <w:start w:val="1"/>
      <w:numFmt w:val="decimal"/>
      <w:lvlText w:val="%9."/>
      <w:lvlJc w:val="left"/>
      <w:pPr>
        <w:tabs>
          <w:tab w:val="num" w:pos="6480"/>
        </w:tabs>
        <w:ind w:left="6480" w:hanging="360"/>
      </w:pPr>
    </w:lvl>
  </w:abstractNum>
  <w:abstractNum w:abstractNumId="29" w15:restartNumberingAfterBreak="0">
    <w:nsid w:val="67E576FE"/>
    <w:multiLevelType w:val="hybridMultilevel"/>
    <w:tmpl w:val="A2E23940"/>
    <w:lvl w:ilvl="0" w:tplc="B9F0D1A0">
      <w:start w:val="1"/>
      <w:numFmt w:val="bullet"/>
      <w:lvlText w:val="●"/>
      <w:lvlJc w:val="left"/>
      <w:pPr>
        <w:tabs>
          <w:tab w:val="num" w:pos="720"/>
        </w:tabs>
        <w:ind w:left="720" w:hanging="360"/>
      </w:pPr>
      <w:rPr>
        <w:rFonts w:ascii="Calibri" w:hAnsi="Calibri" w:hint="default"/>
      </w:rPr>
    </w:lvl>
    <w:lvl w:ilvl="1" w:tplc="7F28A464" w:tentative="1">
      <w:start w:val="1"/>
      <w:numFmt w:val="bullet"/>
      <w:lvlText w:val="●"/>
      <w:lvlJc w:val="left"/>
      <w:pPr>
        <w:tabs>
          <w:tab w:val="num" w:pos="1440"/>
        </w:tabs>
        <w:ind w:left="1440" w:hanging="360"/>
      </w:pPr>
      <w:rPr>
        <w:rFonts w:ascii="Calibri" w:hAnsi="Calibri" w:hint="default"/>
      </w:rPr>
    </w:lvl>
    <w:lvl w:ilvl="2" w:tplc="0C3A742C" w:tentative="1">
      <w:start w:val="1"/>
      <w:numFmt w:val="bullet"/>
      <w:lvlText w:val="●"/>
      <w:lvlJc w:val="left"/>
      <w:pPr>
        <w:tabs>
          <w:tab w:val="num" w:pos="2160"/>
        </w:tabs>
        <w:ind w:left="2160" w:hanging="360"/>
      </w:pPr>
      <w:rPr>
        <w:rFonts w:ascii="Calibri" w:hAnsi="Calibri" w:hint="default"/>
      </w:rPr>
    </w:lvl>
    <w:lvl w:ilvl="3" w:tplc="1F9CF828" w:tentative="1">
      <w:start w:val="1"/>
      <w:numFmt w:val="bullet"/>
      <w:lvlText w:val="●"/>
      <w:lvlJc w:val="left"/>
      <w:pPr>
        <w:tabs>
          <w:tab w:val="num" w:pos="2880"/>
        </w:tabs>
        <w:ind w:left="2880" w:hanging="360"/>
      </w:pPr>
      <w:rPr>
        <w:rFonts w:ascii="Calibri" w:hAnsi="Calibri" w:hint="default"/>
      </w:rPr>
    </w:lvl>
    <w:lvl w:ilvl="4" w:tplc="BA4EB1F6" w:tentative="1">
      <w:start w:val="1"/>
      <w:numFmt w:val="bullet"/>
      <w:lvlText w:val="●"/>
      <w:lvlJc w:val="left"/>
      <w:pPr>
        <w:tabs>
          <w:tab w:val="num" w:pos="3600"/>
        </w:tabs>
        <w:ind w:left="3600" w:hanging="360"/>
      </w:pPr>
      <w:rPr>
        <w:rFonts w:ascii="Calibri" w:hAnsi="Calibri" w:hint="default"/>
      </w:rPr>
    </w:lvl>
    <w:lvl w:ilvl="5" w:tplc="CD909C08" w:tentative="1">
      <w:start w:val="1"/>
      <w:numFmt w:val="bullet"/>
      <w:lvlText w:val="●"/>
      <w:lvlJc w:val="left"/>
      <w:pPr>
        <w:tabs>
          <w:tab w:val="num" w:pos="4320"/>
        </w:tabs>
        <w:ind w:left="4320" w:hanging="360"/>
      </w:pPr>
      <w:rPr>
        <w:rFonts w:ascii="Calibri" w:hAnsi="Calibri" w:hint="default"/>
      </w:rPr>
    </w:lvl>
    <w:lvl w:ilvl="6" w:tplc="5D8EA7CE" w:tentative="1">
      <w:start w:val="1"/>
      <w:numFmt w:val="bullet"/>
      <w:lvlText w:val="●"/>
      <w:lvlJc w:val="left"/>
      <w:pPr>
        <w:tabs>
          <w:tab w:val="num" w:pos="5040"/>
        </w:tabs>
        <w:ind w:left="5040" w:hanging="360"/>
      </w:pPr>
      <w:rPr>
        <w:rFonts w:ascii="Calibri" w:hAnsi="Calibri" w:hint="default"/>
      </w:rPr>
    </w:lvl>
    <w:lvl w:ilvl="7" w:tplc="F6721F92" w:tentative="1">
      <w:start w:val="1"/>
      <w:numFmt w:val="bullet"/>
      <w:lvlText w:val="●"/>
      <w:lvlJc w:val="left"/>
      <w:pPr>
        <w:tabs>
          <w:tab w:val="num" w:pos="5760"/>
        </w:tabs>
        <w:ind w:left="5760" w:hanging="360"/>
      </w:pPr>
      <w:rPr>
        <w:rFonts w:ascii="Calibri" w:hAnsi="Calibri" w:hint="default"/>
      </w:rPr>
    </w:lvl>
    <w:lvl w:ilvl="8" w:tplc="72221CCE"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697B68FB"/>
    <w:multiLevelType w:val="hybridMultilevel"/>
    <w:tmpl w:val="4738C1E4"/>
    <w:lvl w:ilvl="0" w:tplc="CE10DA0E">
      <w:start w:val="1"/>
      <w:numFmt w:val="decimal"/>
      <w:lvlText w:val="%1."/>
      <w:lvlJc w:val="left"/>
      <w:pPr>
        <w:tabs>
          <w:tab w:val="num" w:pos="720"/>
        </w:tabs>
        <w:ind w:left="720" w:hanging="360"/>
      </w:pPr>
    </w:lvl>
    <w:lvl w:ilvl="1" w:tplc="FCC81FA2" w:tentative="1">
      <w:start w:val="1"/>
      <w:numFmt w:val="decimal"/>
      <w:lvlText w:val="%2."/>
      <w:lvlJc w:val="left"/>
      <w:pPr>
        <w:tabs>
          <w:tab w:val="num" w:pos="1440"/>
        </w:tabs>
        <w:ind w:left="1440" w:hanging="360"/>
      </w:pPr>
    </w:lvl>
    <w:lvl w:ilvl="2" w:tplc="F76EF830" w:tentative="1">
      <w:start w:val="1"/>
      <w:numFmt w:val="decimal"/>
      <w:lvlText w:val="%3."/>
      <w:lvlJc w:val="left"/>
      <w:pPr>
        <w:tabs>
          <w:tab w:val="num" w:pos="2160"/>
        </w:tabs>
        <w:ind w:left="2160" w:hanging="360"/>
      </w:pPr>
    </w:lvl>
    <w:lvl w:ilvl="3" w:tplc="DADA929E" w:tentative="1">
      <w:start w:val="1"/>
      <w:numFmt w:val="decimal"/>
      <w:lvlText w:val="%4."/>
      <w:lvlJc w:val="left"/>
      <w:pPr>
        <w:tabs>
          <w:tab w:val="num" w:pos="2880"/>
        </w:tabs>
        <w:ind w:left="2880" w:hanging="360"/>
      </w:pPr>
    </w:lvl>
    <w:lvl w:ilvl="4" w:tplc="2C1463FA" w:tentative="1">
      <w:start w:val="1"/>
      <w:numFmt w:val="decimal"/>
      <w:lvlText w:val="%5."/>
      <w:lvlJc w:val="left"/>
      <w:pPr>
        <w:tabs>
          <w:tab w:val="num" w:pos="3600"/>
        </w:tabs>
        <w:ind w:left="3600" w:hanging="360"/>
      </w:pPr>
    </w:lvl>
    <w:lvl w:ilvl="5" w:tplc="DD98B500" w:tentative="1">
      <w:start w:val="1"/>
      <w:numFmt w:val="decimal"/>
      <w:lvlText w:val="%6."/>
      <w:lvlJc w:val="left"/>
      <w:pPr>
        <w:tabs>
          <w:tab w:val="num" w:pos="4320"/>
        </w:tabs>
        <w:ind w:left="4320" w:hanging="360"/>
      </w:pPr>
    </w:lvl>
    <w:lvl w:ilvl="6" w:tplc="499E8B7A" w:tentative="1">
      <w:start w:val="1"/>
      <w:numFmt w:val="decimal"/>
      <w:lvlText w:val="%7."/>
      <w:lvlJc w:val="left"/>
      <w:pPr>
        <w:tabs>
          <w:tab w:val="num" w:pos="5040"/>
        </w:tabs>
        <w:ind w:left="5040" w:hanging="360"/>
      </w:pPr>
    </w:lvl>
    <w:lvl w:ilvl="7" w:tplc="3FAAB6A8" w:tentative="1">
      <w:start w:val="1"/>
      <w:numFmt w:val="decimal"/>
      <w:lvlText w:val="%8."/>
      <w:lvlJc w:val="left"/>
      <w:pPr>
        <w:tabs>
          <w:tab w:val="num" w:pos="5760"/>
        </w:tabs>
        <w:ind w:left="5760" w:hanging="360"/>
      </w:pPr>
    </w:lvl>
    <w:lvl w:ilvl="8" w:tplc="C1D219CE" w:tentative="1">
      <w:start w:val="1"/>
      <w:numFmt w:val="decimal"/>
      <w:lvlText w:val="%9."/>
      <w:lvlJc w:val="left"/>
      <w:pPr>
        <w:tabs>
          <w:tab w:val="num" w:pos="6480"/>
        </w:tabs>
        <w:ind w:left="6480" w:hanging="360"/>
      </w:pPr>
    </w:lvl>
  </w:abstractNum>
  <w:abstractNum w:abstractNumId="31" w15:restartNumberingAfterBreak="0">
    <w:nsid w:val="6CA0002C"/>
    <w:multiLevelType w:val="hybridMultilevel"/>
    <w:tmpl w:val="82160B5C"/>
    <w:lvl w:ilvl="0" w:tplc="1E04E66C">
      <w:start w:val="1"/>
      <w:numFmt w:val="decimal"/>
      <w:lvlText w:val="%1."/>
      <w:lvlJc w:val="left"/>
      <w:pPr>
        <w:tabs>
          <w:tab w:val="num" w:pos="720"/>
        </w:tabs>
        <w:ind w:left="720" w:hanging="360"/>
      </w:pPr>
    </w:lvl>
    <w:lvl w:ilvl="1" w:tplc="7B9C84CC" w:tentative="1">
      <w:start w:val="1"/>
      <w:numFmt w:val="decimal"/>
      <w:lvlText w:val="%2."/>
      <w:lvlJc w:val="left"/>
      <w:pPr>
        <w:tabs>
          <w:tab w:val="num" w:pos="1440"/>
        </w:tabs>
        <w:ind w:left="1440" w:hanging="360"/>
      </w:pPr>
    </w:lvl>
    <w:lvl w:ilvl="2" w:tplc="1520F016" w:tentative="1">
      <w:start w:val="1"/>
      <w:numFmt w:val="decimal"/>
      <w:lvlText w:val="%3."/>
      <w:lvlJc w:val="left"/>
      <w:pPr>
        <w:tabs>
          <w:tab w:val="num" w:pos="2160"/>
        </w:tabs>
        <w:ind w:left="2160" w:hanging="360"/>
      </w:pPr>
    </w:lvl>
    <w:lvl w:ilvl="3" w:tplc="FA927CF4" w:tentative="1">
      <w:start w:val="1"/>
      <w:numFmt w:val="decimal"/>
      <w:lvlText w:val="%4."/>
      <w:lvlJc w:val="left"/>
      <w:pPr>
        <w:tabs>
          <w:tab w:val="num" w:pos="2880"/>
        </w:tabs>
        <w:ind w:left="2880" w:hanging="360"/>
      </w:pPr>
    </w:lvl>
    <w:lvl w:ilvl="4" w:tplc="01183E28" w:tentative="1">
      <w:start w:val="1"/>
      <w:numFmt w:val="decimal"/>
      <w:lvlText w:val="%5."/>
      <w:lvlJc w:val="left"/>
      <w:pPr>
        <w:tabs>
          <w:tab w:val="num" w:pos="3600"/>
        </w:tabs>
        <w:ind w:left="3600" w:hanging="360"/>
      </w:pPr>
    </w:lvl>
    <w:lvl w:ilvl="5" w:tplc="FD600E04" w:tentative="1">
      <w:start w:val="1"/>
      <w:numFmt w:val="decimal"/>
      <w:lvlText w:val="%6."/>
      <w:lvlJc w:val="left"/>
      <w:pPr>
        <w:tabs>
          <w:tab w:val="num" w:pos="4320"/>
        </w:tabs>
        <w:ind w:left="4320" w:hanging="360"/>
      </w:pPr>
    </w:lvl>
    <w:lvl w:ilvl="6" w:tplc="EBA6F79C" w:tentative="1">
      <w:start w:val="1"/>
      <w:numFmt w:val="decimal"/>
      <w:lvlText w:val="%7."/>
      <w:lvlJc w:val="left"/>
      <w:pPr>
        <w:tabs>
          <w:tab w:val="num" w:pos="5040"/>
        </w:tabs>
        <w:ind w:left="5040" w:hanging="360"/>
      </w:pPr>
    </w:lvl>
    <w:lvl w:ilvl="7" w:tplc="BDBEC158" w:tentative="1">
      <w:start w:val="1"/>
      <w:numFmt w:val="decimal"/>
      <w:lvlText w:val="%8."/>
      <w:lvlJc w:val="left"/>
      <w:pPr>
        <w:tabs>
          <w:tab w:val="num" w:pos="5760"/>
        </w:tabs>
        <w:ind w:left="5760" w:hanging="360"/>
      </w:pPr>
    </w:lvl>
    <w:lvl w:ilvl="8" w:tplc="F5706636" w:tentative="1">
      <w:start w:val="1"/>
      <w:numFmt w:val="decimal"/>
      <w:lvlText w:val="%9."/>
      <w:lvlJc w:val="left"/>
      <w:pPr>
        <w:tabs>
          <w:tab w:val="num" w:pos="6480"/>
        </w:tabs>
        <w:ind w:left="6480" w:hanging="360"/>
      </w:pPr>
    </w:lvl>
  </w:abstractNum>
  <w:abstractNum w:abstractNumId="32" w15:restartNumberingAfterBreak="0">
    <w:nsid w:val="6D79029C"/>
    <w:multiLevelType w:val="hybridMultilevel"/>
    <w:tmpl w:val="89923DA2"/>
    <w:lvl w:ilvl="0" w:tplc="0472F98C">
      <w:start w:val="1"/>
      <w:numFmt w:val="bullet"/>
      <w:lvlText w:val="●"/>
      <w:lvlJc w:val="left"/>
      <w:pPr>
        <w:tabs>
          <w:tab w:val="num" w:pos="720"/>
        </w:tabs>
        <w:ind w:left="720" w:hanging="360"/>
      </w:pPr>
      <w:rPr>
        <w:rFonts w:ascii="Calibri" w:hAnsi="Calibri" w:hint="default"/>
      </w:rPr>
    </w:lvl>
    <w:lvl w:ilvl="1" w:tplc="F4203858" w:tentative="1">
      <w:start w:val="1"/>
      <w:numFmt w:val="bullet"/>
      <w:lvlText w:val="●"/>
      <w:lvlJc w:val="left"/>
      <w:pPr>
        <w:tabs>
          <w:tab w:val="num" w:pos="1440"/>
        </w:tabs>
        <w:ind w:left="1440" w:hanging="360"/>
      </w:pPr>
      <w:rPr>
        <w:rFonts w:ascii="Calibri" w:hAnsi="Calibri" w:hint="default"/>
      </w:rPr>
    </w:lvl>
    <w:lvl w:ilvl="2" w:tplc="19DECCA8" w:tentative="1">
      <w:start w:val="1"/>
      <w:numFmt w:val="bullet"/>
      <w:lvlText w:val="●"/>
      <w:lvlJc w:val="left"/>
      <w:pPr>
        <w:tabs>
          <w:tab w:val="num" w:pos="2160"/>
        </w:tabs>
        <w:ind w:left="2160" w:hanging="360"/>
      </w:pPr>
      <w:rPr>
        <w:rFonts w:ascii="Calibri" w:hAnsi="Calibri" w:hint="default"/>
      </w:rPr>
    </w:lvl>
    <w:lvl w:ilvl="3" w:tplc="E2AEE10A" w:tentative="1">
      <w:start w:val="1"/>
      <w:numFmt w:val="bullet"/>
      <w:lvlText w:val="●"/>
      <w:lvlJc w:val="left"/>
      <w:pPr>
        <w:tabs>
          <w:tab w:val="num" w:pos="2880"/>
        </w:tabs>
        <w:ind w:left="2880" w:hanging="360"/>
      </w:pPr>
      <w:rPr>
        <w:rFonts w:ascii="Calibri" w:hAnsi="Calibri" w:hint="default"/>
      </w:rPr>
    </w:lvl>
    <w:lvl w:ilvl="4" w:tplc="DE4CBC68" w:tentative="1">
      <w:start w:val="1"/>
      <w:numFmt w:val="bullet"/>
      <w:lvlText w:val="●"/>
      <w:lvlJc w:val="left"/>
      <w:pPr>
        <w:tabs>
          <w:tab w:val="num" w:pos="3600"/>
        </w:tabs>
        <w:ind w:left="3600" w:hanging="360"/>
      </w:pPr>
      <w:rPr>
        <w:rFonts w:ascii="Calibri" w:hAnsi="Calibri" w:hint="default"/>
      </w:rPr>
    </w:lvl>
    <w:lvl w:ilvl="5" w:tplc="7BF4D5B0" w:tentative="1">
      <w:start w:val="1"/>
      <w:numFmt w:val="bullet"/>
      <w:lvlText w:val="●"/>
      <w:lvlJc w:val="left"/>
      <w:pPr>
        <w:tabs>
          <w:tab w:val="num" w:pos="4320"/>
        </w:tabs>
        <w:ind w:left="4320" w:hanging="360"/>
      </w:pPr>
      <w:rPr>
        <w:rFonts w:ascii="Calibri" w:hAnsi="Calibri" w:hint="default"/>
      </w:rPr>
    </w:lvl>
    <w:lvl w:ilvl="6" w:tplc="5198CA62" w:tentative="1">
      <w:start w:val="1"/>
      <w:numFmt w:val="bullet"/>
      <w:lvlText w:val="●"/>
      <w:lvlJc w:val="left"/>
      <w:pPr>
        <w:tabs>
          <w:tab w:val="num" w:pos="5040"/>
        </w:tabs>
        <w:ind w:left="5040" w:hanging="360"/>
      </w:pPr>
      <w:rPr>
        <w:rFonts w:ascii="Calibri" w:hAnsi="Calibri" w:hint="default"/>
      </w:rPr>
    </w:lvl>
    <w:lvl w:ilvl="7" w:tplc="A3069DB4" w:tentative="1">
      <w:start w:val="1"/>
      <w:numFmt w:val="bullet"/>
      <w:lvlText w:val="●"/>
      <w:lvlJc w:val="left"/>
      <w:pPr>
        <w:tabs>
          <w:tab w:val="num" w:pos="5760"/>
        </w:tabs>
        <w:ind w:left="5760" w:hanging="360"/>
      </w:pPr>
      <w:rPr>
        <w:rFonts w:ascii="Calibri" w:hAnsi="Calibri" w:hint="default"/>
      </w:rPr>
    </w:lvl>
    <w:lvl w:ilvl="8" w:tplc="6AB296CA" w:tentative="1">
      <w:start w:val="1"/>
      <w:numFmt w:val="bullet"/>
      <w:lvlText w:val="●"/>
      <w:lvlJc w:val="left"/>
      <w:pPr>
        <w:tabs>
          <w:tab w:val="num" w:pos="6480"/>
        </w:tabs>
        <w:ind w:left="6480" w:hanging="360"/>
      </w:pPr>
      <w:rPr>
        <w:rFonts w:ascii="Calibri" w:hAnsi="Calibri" w:hint="default"/>
      </w:rPr>
    </w:lvl>
  </w:abstractNum>
  <w:abstractNum w:abstractNumId="33" w15:restartNumberingAfterBreak="0">
    <w:nsid w:val="776D72BD"/>
    <w:multiLevelType w:val="hybridMultilevel"/>
    <w:tmpl w:val="FE36031A"/>
    <w:lvl w:ilvl="0" w:tplc="7B04EF24">
      <w:start w:val="1"/>
      <w:numFmt w:val="decimal"/>
      <w:lvlText w:val="%1."/>
      <w:lvlJc w:val="left"/>
      <w:pPr>
        <w:tabs>
          <w:tab w:val="num" w:pos="720"/>
        </w:tabs>
        <w:ind w:left="720" w:hanging="360"/>
      </w:pPr>
    </w:lvl>
    <w:lvl w:ilvl="1" w:tplc="CDE2F1CA" w:tentative="1">
      <w:start w:val="1"/>
      <w:numFmt w:val="decimal"/>
      <w:lvlText w:val="%2."/>
      <w:lvlJc w:val="left"/>
      <w:pPr>
        <w:tabs>
          <w:tab w:val="num" w:pos="1440"/>
        </w:tabs>
        <w:ind w:left="1440" w:hanging="360"/>
      </w:pPr>
    </w:lvl>
    <w:lvl w:ilvl="2" w:tplc="57BC2E86" w:tentative="1">
      <w:start w:val="1"/>
      <w:numFmt w:val="decimal"/>
      <w:lvlText w:val="%3."/>
      <w:lvlJc w:val="left"/>
      <w:pPr>
        <w:tabs>
          <w:tab w:val="num" w:pos="2160"/>
        </w:tabs>
        <w:ind w:left="2160" w:hanging="360"/>
      </w:pPr>
    </w:lvl>
    <w:lvl w:ilvl="3" w:tplc="31A2933C" w:tentative="1">
      <w:start w:val="1"/>
      <w:numFmt w:val="decimal"/>
      <w:lvlText w:val="%4."/>
      <w:lvlJc w:val="left"/>
      <w:pPr>
        <w:tabs>
          <w:tab w:val="num" w:pos="2880"/>
        </w:tabs>
        <w:ind w:left="2880" w:hanging="360"/>
      </w:pPr>
    </w:lvl>
    <w:lvl w:ilvl="4" w:tplc="096A8716" w:tentative="1">
      <w:start w:val="1"/>
      <w:numFmt w:val="decimal"/>
      <w:lvlText w:val="%5."/>
      <w:lvlJc w:val="left"/>
      <w:pPr>
        <w:tabs>
          <w:tab w:val="num" w:pos="3600"/>
        </w:tabs>
        <w:ind w:left="3600" w:hanging="360"/>
      </w:pPr>
    </w:lvl>
    <w:lvl w:ilvl="5" w:tplc="BD0ABCB6" w:tentative="1">
      <w:start w:val="1"/>
      <w:numFmt w:val="decimal"/>
      <w:lvlText w:val="%6."/>
      <w:lvlJc w:val="left"/>
      <w:pPr>
        <w:tabs>
          <w:tab w:val="num" w:pos="4320"/>
        </w:tabs>
        <w:ind w:left="4320" w:hanging="360"/>
      </w:pPr>
    </w:lvl>
    <w:lvl w:ilvl="6" w:tplc="49E8A1BC" w:tentative="1">
      <w:start w:val="1"/>
      <w:numFmt w:val="decimal"/>
      <w:lvlText w:val="%7."/>
      <w:lvlJc w:val="left"/>
      <w:pPr>
        <w:tabs>
          <w:tab w:val="num" w:pos="5040"/>
        </w:tabs>
        <w:ind w:left="5040" w:hanging="360"/>
      </w:pPr>
    </w:lvl>
    <w:lvl w:ilvl="7" w:tplc="148CABDE" w:tentative="1">
      <w:start w:val="1"/>
      <w:numFmt w:val="decimal"/>
      <w:lvlText w:val="%8."/>
      <w:lvlJc w:val="left"/>
      <w:pPr>
        <w:tabs>
          <w:tab w:val="num" w:pos="5760"/>
        </w:tabs>
        <w:ind w:left="5760" w:hanging="360"/>
      </w:pPr>
    </w:lvl>
    <w:lvl w:ilvl="8" w:tplc="1128A544" w:tentative="1">
      <w:start w:val="1"/>
      <w:numFmt w:val="decimal"/>
      <w:lvlText w:val="%9."/>
      <w:lvlJc w:val="left"/>
      <w:pPr>
        <w:tabs>
          <w:tab w:val="num" w:pos="6480"/>
        </w:tabs>
        <w:ind w:left="6480" w:hanging="360"/>
      </w:pPr>
    </w:lvl>
  </w:abstractNum>
  <w:abstractNum w:abstractNumId="34" w15:restartNumberingAfterBreak="0">
    <w:nsid w:val="78506BC7"/>
    <w:multiLevelType w:val="hybridMultilevel"/>
    <w:tmpl w:val="F3F6DD72"/>
    <w:lvl w:ilvl="0" w:tplc="FD1A9A0E">
      <w:start w:val="1"/>
      <w:numFmt w:val="decimal"/>
      <w:lvlText w:val="%1."/>
      <w:lvlJc w:val="left"/>
      <w:pPr>
        <w:tabs>
          <w:tab w:val="num" w:pos="720"/>
        </w:tabs>
        <w:ind w:left="720" w:hanging="360"/>
      </w:pPr>
    </w:lvl>
    <w:lvl w:ilvl="1" w:tplc="82707414" w:tentative="1">
      <w:start w:val="1"/>
      <w:numFmt w:val="decimal"/>
      <w:lvlText w:val="%2."/>
      <w:lvlJc w:val="left"/>
      <w:pPr>
        <w:tabs>
          <w:tab w:val="num" w:pos="1440"/>
        </w:tabs>
        <w:ind w:left="1440" w:hanging="360"/>
      </w:pPr>
    </w:lvl>
    <w:lvl w:ilvl="2" w:tplc="BA804158" w:tentative="1">
      <w:start w:val="1"/>
      <w:numFmt w:val="decimal"/>
      <w:lvlText w:val="%3."/>
      <w:lvlJc w:val="left"/>
      <w:pPr>
        <w:tabs>
          <w:tab w:val="num" w:pos="2160"/>
        </w:tabs>
        <w:ind w:left="2160" w:hanging="360"/>
      </w:pPr>
    </w:lvl>
    <w:lvl w:ilvl="3" w:tplc="46B60688" w:tentative="1">
      <w:start w:val="1"/>
      <w:numFmt w:val="decimal"/>
      <w:lvlText w:val="%4."/>
      <w:lvlJc w:val="left"/>
      <w:pPr>
        <w:tabs>
          <w:tab w:val="num" w:pos="2880"/>
        </w:tabs>
        <w:ind w:left="2880" w:hanging="360"/>
      </w:pPr>
    </w:lvl>
    <w:lvl w:ilvl="4" w:tplc="DD2A4CAA" w:tentative="1">
      <w:start w:val="1"/>
      <w:numFmt w:val="decimal"/>
      <w:lvlText w:val="%5."/>
      <w:lvlJc w:val="left"/>
      <w:pPr>
        <w:tabs>
          <w:tab w:val="num" w:pos="3600"/>
        </w:tabs>
        <w:ind w:left="3600" w:hanging="360"/>
      </w:pPr>
    </w:lvl>
    <w:lvl w:ilvl="5" w:tplc="A19A28BA" w:tentative="1">
      <w:start w:val="1"/>
      <w:numFmt w:val="decimal"/>
      <w:lvlText w:val="%6."/>
      <w:lvlJc w:val="left"/>
      <w:pPr>
        <w:tabs>
          <w:tab w:val="num" w:pos="4320"/>
        </w:tabs>
        <w:ind w:left="4320" w:hanging="360"/>
      </w:pPr>
    </w:lvl>
    <w:lvl w:ilvl="6" w:tplc="CCFEB338" w:tentative="1">
      <w:start w:val="1"/>
      <w:numFmt w:val="decimal"/>
      <w:lvlText w:val="%7."/>
      <w:lvlJc w:val="left"/>
      <w:pPr>
        <w:tabs>
          <w:tab w:val="num" w:pos="5040"/>
        </w:tabs>
        <w:ind w:left="5040" w:hanging="360"/>
      </w:pPr>
    </w:lvl>
    <w:lvl w:ilvl="7" w:tplc="FCC6D45A" w:tentative="1">
      <w:start w:val="1"/>
      <w:numFmt w:val="decimal"/>
      <w:lvlText w:val="%8."/>
      <w:lvlJc w:val="left"/>
      <w:pPr>
        <w:tabs>
          <w:tab w:val="num" w:pos="5760"/>
        </w:tabs>
        <w:ind w:left="5760" w:hanging="360"/>
      </w:pPr>
    </w:lvl>
    <w:lvl w:ilvl="8" w:tplc="FDD0D33A" w:tentative="1">
      <w:start w:val="1"/>
      <w:numFmt w:val="decimal"/>
      <w:lvlText w:val="%9."/>
      <w:lvlJc w:val="left"/>
      <w:pPr>
        <w:tabs>
          <w:tab w:val="num" w:pos="6480"/>
        </w:tabs>
        <w:ind w:left="6480" w:hanging="360"/>
      </w:pPr>
    </w:lvl>
  </w:abstractNum>
  <w:abstractNum w:abstractNumId="35" w15:restartNumberingAfterBreak="0">
    <w:nsid w:val="7C966A96"/>
    <w:multiLevelType w:val="hybridMultilevel"/>
    <w:tmpl w:val="A4D05B92"/>
    <w:lvl w:ilvl="0" w:tplc="501A5E40">
      <w:start w:val="1"/>
      <w:numFmt w:val="decimal"/>
      <w:lvlText w:val="%1."/>
      <w:lvlJc w:val="left"/>
      <w:pPr>
        <w:tabs>
          <w:tab w:val="num" w:pos="720"/>
        </w:tabs>
        <w:ind w:left="720" w:hanging="360"/>
      </w:pPr>
    </w:lvl>
    <w:lvl w:ilvl="1" w:tplc="4BAEB1D4" w:tentative="1">
      <w:start w:val="1"/>
      <w:numFmt w:val="decimal"/>
      <w:lvlText w:val="%2."/>
      <w:lvlJc w:val="left"/>
      <w:pPr>
        <w:tabs>
          <w:tab w:val="num" w:pos="1440"/>
        </w:tabs>
        <w:ind w:left="1440" w:hanging="360"/>
      </w:pPr>
    </w:lvl>
    <w:lvl w:ilvl="2" w:tplc="ADD40E7A" w:tentative="1">
      <w:start w:val="1"/>
      <w:numFmt w:val="decimal"/>
      <w:lvlText w:val="%3."/>
      <w:lvlJc w:val="left"/>
      <w:pPr>
        <w:tabs>
          <w:tab w:val="num" w:pos="2160"/>
        </w:tabs>
        <w:ind w:left="2160" w:hanging="360"/>
      </w:pPr>
    </w:lvl>
    <w:lvl w:ilvl="3" w:tplc="998E80F2" w:tentative="1">
      <w:start w:val="1"/>
      <w:numFmt w:val="decimal"/>
      <w:lvlText w:val="%4."/>
      <w:lvlJc w:val="left"/>
      <w:pPr>
        <w:tabs>
          <w:tab w:val="num" w:pos="2880"/>
        </w:tabs>
        <w:ind w:left="2880" w:hanging="360"/>
      </w:pPr>
    </w:lvl>
    <w:lvl w:ilvl="4" w:tplc="65B09AF2" w:tentative="1">
      <w:start w:val="1"/>
      <w:numFmt w:val="decimal"/>
      <w:lvlText w:val="%5."/>
      <w:lvlJc w:val="left"/>
      <w:pPr>
        <w:tabs>
          <w:tab w:val="num" w:pos="3600"/>
        </w:tabs>
        <w:ind w:left="3600" w:hanging="360"/>
      </w:pPr>
    </w:lvl>
    <w:lvl w:ilvl="5" w:tplc="BD2A8826" w:tentative="1">
      <w:start w:val="1"/>
      <w:numFmt w:val="decimal"/>
      <w:lvlText w:val="%6."/>
      <w:lvlJc w:val="left"/>
      <w:pPr>
        <w:tabs>
          <w:tab w:val="num" w:pos="4320"/>
        </w:tabs>
        <w:ind w:left="4320" w:hanging="360"/>
      </w:pPr>
    </w:lvl>
    <w:lvl w:ilvl="6" w:tplc="B6AC6F26" w:tentative="1">
      <w:start w:val="1"/>
      <w:numFmt w:val="decimal"/>
      <w:lvlText w:val="%7."/>
      <w:lvlJc w:val="left"/>
      <w:pPr>
        <w:tabs>
          <w:tab w:val="num" w:pos="5040"/>
        </w:tabs>
        <w:ind w:left="5040" w:hanging="360"/>
      </w:pPr>
    </w:lvl>
    <w:lvl w:ilvl="7" w:tplc="5ED20E70" w:tentative="1">
      <w:start w:val="1"/>
      <w:numFmt w:val="decimal"/>
      <w:lvlText w:val="%8."/>
      <w:lvlJc w:val="left"/>
      <w:pPr>
        <w:tabs>
          <w:tab w:val="num" w:pos="5760"/>
        </w:tabs>
        <w:ind w:left="5760" w:hanging="360"/>
      </w:pPr>
    </w:lvl>
    <w:lvl w:ilvl="8" w:tplc="20CCBA7C" w:tentative="1">
      <w:start w:val="1"/>
      <w:numFmt w:val="decimal"/>
      <w:lvlText w:val="%9."/>
      <w:lvlJc w:val="left"/>
      <w:pPr>
        <w:tabs>
          <w:tab w:val="num" w:pos="6480"/>
        </w:tabs>
        <w:ind w:left="6480" w:hanging="360"/>
      </w:pPr>
    </w:lvl>
  </w:abstractNum>
  <w:num w:numId="1">
    <w:abstractNumId w:val="30"/>
  </w:num>
  <w:num w:numId="2">
    <w:abstractNumId w:val="3"/>
  </w:num>
  <w:num w:numId="3">
    <w:abstractNumId w:val="7"/>
  </w:num>
  <w:num w:numId="4">
    <w:abstractNumId w:val="20"/>
  </w:num>
  <w:num w:numId="5">
    <w:abstractNumId w:val="8"/>
  </w:num>
  <w:num w:numId="6">
    <w:abstractNumId w:val="26"/>
  </w:num>
  <w:num w:numId="7">
    <w:abstractNumId w:val="24"/>
  </w:num>
  <w:num w:numId="8">
    <w:abstractNumId w:val="21"/>
  </w:num>
  <w:num w:numId="9">
    <w:abstractNumId w:val="23"/>
  </w:num>
  <w:num w:numId="10">
    <w:abstractNumId w:val="34"/>
  </w:num>
  <w:num w:numId="11">
    <w:abstractNumId w:val="5"/>
  </w:num>
  <w:num w:numId="12">
    <w:abstractNumId w:val="2"/>
  </w:num>
  <w:num w:numId="13">
    <w:abstractNumId w:val="9"/>
  </w:num>
  <w:num w:numId="14">
    <w:abstractNumId w:val="19"/>
  </w:num>
  <w:num w:numId="15">
    <w:abstractNumId w:val="17"/>
  </w:num>
  <w:num w:numId="16">
    <w:abstractNumId w:val="6"/>
  </w:num>
  <w:num w:numId="17">
    <w:abstractNumId w:val="15"/>
  </w:num>
  <w:num w:numId="18">
    <w:abstractNumId w:val="25"/>
  </w:num>
  <w:num w:numId="19">
    <w:abstractNumId w:val="14"/>
  </w:num>
  <w:num w:numId="20">
    <w:abstractNumId w:val="16"/>
  </w:num>
  <w:num w:numId="21">
    <w:abstractNumId w:val="27"/>
  </w:num>
  <w:num w:numId="22">
    <w:abstractNumId w:val="12"/>
  </w:num>
  <w:num w:numId="23">
    <w:abstractNumId w:val="1"/>
  </w:num>
  <w:num w:numId="24">
    <w:abstractNumId w:val="32"/>
  </w:num>
  <w:num w:numId="25">
    <w:abstractNumId w:val="22"/>
  </w:num>
  <w:num w:numId="26">
    <w:abstractNumId w:val="18"/>
  </w:num>
  <w:num w:numId="27">
    <w:abstractNumId w:val="29"/>
  </w:num>
  <w:num w:numId="28">
    <w:abstractNumId w:val="28"/>
  </w:num>
  <w:num w:numId="29">
    <w:abstractNumId w:val="10"/>
  </w:num>
  <w:num w:numId="30">
    <w:abstractNumId w:val="33"/>
  </w:num>
  <w:num w:numId="31">
    <w:abstractNumId w:val="35"/>
  </w:num>
  <w:num w:numId="32">
    <w:abstractNumId w:val="0"/>
  </w:num>
  <w:num w:numId="33">
    <w:abstractNumId w:val="4"/>
  </w:num>
  <w:num w:numId="34">
    <w:abstractNumId w:val="13"/>
  </w:num>
  <w:num w:numId="35">
    <w:abstractNumId w:val="11"/>
  </w:num>
  <w:num w:numId="3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32"/>
    <w:rsid w:val="0000004B"/>
    <w:rsid w:val="00011C20"/>
    <w:rsid w:val="00014C55"/>
    <w:rsid w:val="00023C70"/>
    <w:rsid w:val="00023E28"/>
    <w:rsid w:val="000303E5"/>
    <w:rsid w:val="00034005"/>
    <w:rsid w:val="00034A75"/>
    <w:rsid w:val="00041186"/>
    <w:rsid w:val="00052349"/>
    <w:rsid w:val="000702CB"/>
    <w:rsid w:val="00071A95"/>
    <w:rsid w:val="00082230"/>
    <w:rsid w:val="000830D7"/>
    <w:rsid w:val="00083B85"/>
    <w:rsid w:val="000843D0"/>
    <w:rsid w:val="0009030E"/>
    <w:rsid w:val="000943F6"/>
    <w:rsid w:val="000C6911"/>
    <w:rsid w:val="000D0094"/>
    <w:rsid w:val="000E18A8"/>
    <w:rsid w:val="000E7E4E"/>
    <w:rsid w:val="000F0498"/>
    <w:rsid w:val="000F6024"/>
    <w:rsid w:val="00103D3D"/>
    <w:rsid w:val="00114F76"/>
    <w:rsid w:val="0013633D"/>
    <w:rsid w:val="001449BC"/>
    <w:rsid w:val="001541F9"/>
    <w:rsid w:val="001611BB"/>
    <w:rsid w:val="00164A2B"/>
    <w:rsid w:val="00164E38"/>
    <w:rsid w:val="00170471"/>
    <w:rsid w:val="00170620"/>
    <w:rsid w:val="0017264F"/>
    <w:rsid w:val="00186822"/>
    <w:rsid w:val="0019394C"/>
    <w:rsid w:val="00196CEC"/>
    <w:rsid w:val="001B257B"/>
    <w:rsid w:val="001E3C58"/>
    <w:rsid w:val="001F6048"/>
    <w:rsid w:val="001F606E"/>
    <w:rsid w:val="001F6C3F"/>
    <w:rsid w:val="00200AFE"/>
    <w:rsid w:val="00205022"/>
    <w:rsid w:val="00207F46"/>
    <w:rsid w:val="00211D2E"/>
    <w:rsid w:val="0022277D"/>
    <w:rsid w:val="00223B9F"/>
    <w:rsid w:val="00256C57"/>
    <w:rsid w:val="00265020"/>
    <w:rsid w:val="0026691A"/>
    <w:rsid w:val="002728EF"/>
    <w:rsid w:val="0027635B"/>
    <w:rsid w:val="002779A8"/>
    <w:rsid w:val="00277AA3"/>
    <w:rsid w:val="00292ABE"/>
    <w:rsid w:val="0029317E"/>
    <w:rsid w:val="002A291C"/>
    <w:rsid w:val="002A3DB7"/>
    <w:rsid w:val="002B0911"/>
    <w:rsid w:val="002B4A60"/>
    <w:rsid w:val="002C0F84"/>
    <w:rsid w:val="003069EB"/>
    <w:rsid w:val="00324FBE"/>
    <w:rsid w:val="00335735"/>
    <w:rsid w:val="003514D9"/>
    <w:rsid w:val="00355ECF"/>
    <w:rsid w:val="00356F72"/>
    <w:rsid w:val="003647B8"/>
    <w:rsid w:val="003662EB"/>
    <w:rsid w:val="003715FC"/>
    <w:rsid w:val="00376E0F"/>
    <w:rsid w:val="003876AC"/>
    <w:rsid w:val="003A2232"/>
    <w:rsid w:val="003A26C0"/>
    <w:rsid w:val="003B17C6"/>
    <w:rsid w:val="003B58C0"/>
    <w:rsid w:val="003D3EE5"/>
    <w:rsid w:val="003D6DAB"/>
    <w:rsid w:val="003D7555"/>
    <w:rsid w:val="003F0319"/>
    <w:rsid w:val="003F0502"/>
    <w:rsid w:val="003F2BD6"/>
    <w:rsid w:val="003F6436"/>
    <w:rsid w:val="004055D4"/>
    <w:rsid w:val="004116A5"/>
    <w:rsid w:val="0042055A"/>
    <w:rsid w:val="004215D2"/>
    <w:rsid w:val="00430DDD"/>
    <w:rsid w:val="00442401"/>
    <w:rsid w:val="004427EA"/>
    <w:rsid w:val="0044420A"/>
    <w:rsid w:val="00445E32"/>
    <w:rsid w:val="00447D57"/>
    <w:rsid w:val="0045440C"/>
    <w:rsid w:val="00470425"/>
    <w:rsid w:val="00470B70"/>
    <w:rsid w:val="00474025"/>
    <w:rsid w:val="00495F57"/>
    <w:rsid w:val="004A3C86"/>
    <w:rsid w:val="004B0CD8"/>
    <w:rsid w:val="004B65D8"/>
    <w:rsid w:val="004C44F3"/>
    <w:rsid w:val="004F1A39"/>
    <w:rsid w:val="00510585"/>
    <w:rsid w:val="00510E81"/>
    <w:rsid w:val="00521610"/>
    <w:rsid w:val="00523008"/>
    <w:rsid w:val="005255DB"/>
    <w:rsid w:val="0053783B"/>
    <w:rsid w:val="005442A3"/>
    <w:rsid w:val="00553748"/>
    <w:rsid w:val="00553AD9"/>
    <w:rsid w:val="00554FB4"/>
    <w:rsid w:val="00562377"/>
    <w:rsid w:val="00562EE7"/>
    <w:rsid w:val="00575D33"/>
    <w:rsid w:val="005A021D"/>
    <w:rsid w:val="005B15FC"/>
    <w:rsid w:val="005C4900"/>
    <w:rsid w:val="005C5070"/>
    <w:rsid w:val="005D558F"/>
    <w:rsid w:val="005D6146"/>
    <w:rsid w:val="005E069F"/>
    <w:rsid w:val="005E5BD2"/>
    <w:rsid w:val="005F1DA4"/>
    <w:rsid w:val="005F4A5D"/>
    <w:rsid w:val="0061205A"/>
    <w:rsid w:val="0061463C"/>
    <w:rsid w:val="0061681B"/>
    <w:rsid w:val="0061755D"/>
    <w:rsid w:val="00632FC9"/>
    <w:rsid w:val="00633BE0"/>
    <w:rsid w:val="00642143"/>
    <w:rsid w:val="00643D60"/>
    <w:rsid w:val="006566C9"/>
    <w:rsid w:val="006574B4"/>
    <w:rsid w:val="0066332E"/>
    <w:rsid w:val="00674553"/>
    <w:rsid w:val="00691E42"/>
    <w:rsid w:val="006949BF"/>
    <w:rsid w:val="006A294C"/>
    <w:rsid w:val="006A3A06"/>
    <w:rsid w:val="006A3E5A"/>
    <w:rsid w:val="006A61EB"/>
    <w:rsid w:val="006A7527"/>
    <w:rsid w:val="006B4B0A"/>
    <w:rsid w:val="006B6794"/>
    <w:rsid w:val="006C02F5"/>
    <w:rsid w:val="006C4A1B"/>
    <w:rsid w:val="006D68F9"/>
    <w:rsid w:val="006E5F78"/>
    <w:rsid w:val="006F0ECD"/>
    <w:rsid w:val="006F1DC1"/>
    <w:rsid w:val="00700298"/>
    <w:rsid w:val="00700750"/>
    <w:rsid w:val="007114A8"/>
    <w:rsid w:val="00711CA8"/>
    <w:rsid w:val="00721406"/>
    <w:rsid w:val="00723270"/>
    <w:rsid w:val="0072515F"/>
    <w:rsid w:val="007336A9"/>
    <w:rsid w:val="007428C4"/>
    <w:rsid w:val="00753101"/>
    <w:rsid w:val="007570B1"/>
    <w:rsid w:val="0076050F"/>
    <w:rsid w:val="00770DA5"/>
    <w:rsid w:val="00770F09"/>
    <w:rsid w:val="0077709B"/>
    <w:rsid w:val="00785C36"/>
    <w:rsid w:val="00790193"/>
    <w:rsid w:val="00796EDC"/>
    <w:rsid w:val="007A415E"/>
    <w:rsid w:val="007D1D21"/>
    <w:rsid w:val="007E7EE1"/>
    <w:rsid w:val="007F57A8"/>
    <w:rsid w:val="00805C90"/>
    <w:rsid w:val="00810A21"/>
    <w:rsid w:val="00816E3C"/>
    <w:rsid w:val="00827857"/>
    <w:rsid w:val="00827C7F"/>
    <w:rsid w:val="00843ABA"/>
    <w:rsid w:val="00850069"/>
    <w:rsid w:val="00851BE6"/>
    <w:rsid w:val="0086185E"/>
    <w:rsid w:val="00871E9A"/>
    <w:rsid w:val="008732A0"/>
    <w:rsid w:val="008732C7"/>
    <w:rsid w:val="00875AA8"/>
    <w:rsid w:val="00880879"/>
    <w:rsid w:val="00885D76"/>
    <w:rsid w:val="008A098B"/>
    <w:rsid w:val="008C10DA"/>
    <w:rsid w:val="008D0DF8"/>
    <w:rsid w:val="008E2392"/>
    <w:rsid w:val="008E6AAF"/>
    <w:rsid w:val="008F017E"/>
    <w:rsid w:val="008F0DA9"/>
    <w:rsid w:val="008F0DE7"/>
    <w:rsid w:val="008F3F27"/>
    <w:rsid w:val="00900096"/>
    <w:rsid w:val="009069FF"/>
    <w:rsid w:val="00922D13"/>
    <w:rsid w:val="0093097B"/>
    <w:rsid w:val="0093441D"/>
    <w:rsid w:val="0093597F"/>
    <w:rsid w:val="00947D29"/>
    <w:rsid w:val="009754D1"/>
    <w:rsid w:val="00993CF5"/>
    <w:rsid w:val="009A34A9"/>
    <w:rsid w:val="009B0FDF"/>
    <w:rsid w:val="009B2578"/>
    <w:rsid w:val="009B2748"/>
    <w:rsid w:val="009D4EB9"/>
    <w:rsid w:val="009D6493"/>
    <w:rsid w:val="009D77C7"/>
    <w:rsid w:val="009E0CF4"/>
    <w:rsid w:val="009E2FA1"/>
    <w:rsid w:val="009E3F3C"/>
    <w:rsid w:val="00A00BCB"/>
    <w:rsid w:val="00A25AB9"/>
    <w:rsid w:val="00A26F7F"/>
    <w:rsid w:val="00A302C1"/>
    <w:rsid w:val="00A31BFD"/>
    <w:rsid w:val="00A340EC"/>
    <w:rsid w:val="00A42A68"/>
    <w:rsid w:val="00A446A1"/>
    <w:rsid w:val="00A465CC"/>
    <w:rsid w:val="00A524B4"/>
    <w:rsid w:val="00A5403D"/>
    <w:rsid w:val="00A62FD4"/>
    <w:rsid w:val="00A63ED3"/>
    <w:rsid w:val="00A72177"/>
    <w:rsid w:val="00A72264"/>
    <w:rsid w:val="00A834FD"/>
    <w:rsid w:val="00A9703C"/>
    <w:rsid w:val="00A973BF"/>
    <w:rsid w:val="00AA3ED2"/>
    <w:rsid w:val="00AA5BC4"/>
    <w:rsid w:val="00AA6D83"/>
    <w:rsid w:val="00AA7534"/>
    <w:rsid w:val="00AB5757"/>
    <w:rsid w:val="00AC0907"/>
    <w:rsid w:val="00AD1231"/>
    <w:rsid w:val="00AF40D3"/>
    <w:rsid w:val="00AF5B90"/>
    <w:rsid w:val="00B02DDB"/>
    <w:rsid w:val="00B226B9"/>
    <w:rsid w:val="00B243BD"/>
    <w:rsid w:val="00B342D5"/>
    <w:rsid w:val="00B407A8"/>
    <w:rsid w:val="00B41DF2"/>
    <w:rsid w:val="00B4230C"/>
    <w:rsid w:val="00B424C9"/>
    <w:rsid w:val="00B545C9"/>
    <w:rsid w:val="00B67493"/>
    <w:rsid w:val="00B83389"/>
    <w:rsid w:val="00BA5AD3"/>
    <w:rsid w:val="00BA6986"/>
    <w:rsid w:val="00BC1313"/>
    <w:rsid w:val="00BC304E"/>
    <w:rsid w:val="00BD0AF7"/>
    <w:rsid w:val="00BD1740"/>
    <w:rsid w:val="00BF567B"/>
    <w:rsid w:val="00C00785"/>
    <w:rsid w:val="00C03322"/>
    <w:rsid w:val="00C06093"/>
    <w:rsid w:val="00C1252F"/>
    <w:rsid w:val="00C1632C"/>
    <w:rsid w:val="00C20F0F"/>
    <w:rsid w:val="00C251A1"/>
    <w:rsid w:val="00C449FF"/>
    <w:rsid w:val="00C50FA0"/>
    <w:rsid w:val="00C53553"/>
    <w:rsid w:val="00C55117"/>
    <w:rsid w:val="00C60F99"/>
    <w:rsid w:val="00C62494"/>
    <w:rsid w:val="00C837F2"/>
    <w:rsid w:val="00C84A00"/>
    <w:rsid w:val="00C92F56"/>
    <w:rsid w:val="00C93949"/>
    <w:rsid w:val="00CB025A"/>
    <w:rsid w:val="00CB3DC1"/>
    <w:rsid w:val="00CB5F51"/>
    <w:rsid w:val="00CB6484"/>
    <w:rsid w:val="00CC2DEB"/>
    <w:rsid w:val="00CC57A3"/>
    <w:rsid w:val="00CD6F5C"/>
    <w:rsid w:val="00CE0D3B"/>
    <w:rsid w:val="00CE3DFD"/>
    <w:rsid w:val="00CE6B97"/>
    <w:rsid w:val="00CF46CC"/>
    <w:rsid w:val="00D04C06"/>
    <w:rsid w:val="00D1377B"/>
    <w:rsid w:val="00D1579D"/>
    <w:rsid w:val="00D21F30"/>
    <w:rsid w:val="00D31C5A"/>
    <w:rsid w:val="00D55E12"/>
    <w:rsid w:val="00D70C4B"/>
    <w:rsid w:val="00D714AD"/>
    <w:rsid w:val="00D73641"/>
    <w:rsid w:val="00D74905"/>
    <w:rsid w:val="00D85353"/>
    <w:rsid w:val="00D91957"/>
    <w:rsid w:val="00D91A08"/>
    <w:rsid w:val="00DA546C"/>
    <w:rsid w:val="00DB75E7"/>
    <w:rsid w:val="00DD1C38"/>
    <w:rsid w:val="00DD4FEE"/>
    <w:rsid w:val="00DE7AA2"/>
    <w:rsid w:val="00DF71EA"/>
    <w:rsid w:val="00DF72CC"/>
    <w:rsid w:val="00E12276"/>
    <w:rsid w:val="00E14A2A"/>
    <w:rsid w:val="00E14DBD"/>
    <w:rsid w:val="00E20B02"/>
    <w:rsid w:val="00E21781"/>
    <w:rsid w:val="00E26DC4"/>
    <w:rsid w:val="00E31C37"/>
    <w:rsid w:val="00E32A78"/>
    <w:rsid w:val="00E3534E"/>
    <w:rsid w:val="00E365EE"/>
    <w:rsid w:val="00E4047A"/>
    <w:rsid w:val="00E40C91"/>
    <w:rsid w:val="00E54DFC"/>
    <w:rsid w:val="00E656BF"/>
    <w:rsid w:val="00E70473"/>
    <w:rsid w:val="00E73207"/>
    <w:rsid w:val="00E92869"/>
    <w:rsid w:val="00EA58F3"/>
    <w:rsid w:val="00EA6BD6"/>
    <w:rsid w:val="00EB14FE"/>
    <w:rsid w:val="00EB484D"/>
    <w:rsid w:val="00EC25DD"/>
    <w:rsid w:val="00ED4A60"/>
    <w:rsid w:val="00EE0735"/>
    <w:rsid w:val="00EE34AE"/>
    <w:rsid w:val="00EE5B6C"/>
    <w:rsid w:val="00F02080"/>
    <w:rsid w:val="00F24E6D"/>
    <w:rsid w:val="00F25778"/>
    <w:rsid w:val="00F2765D"/>
    <w:rsid w:val="00F43698"/>
    <w:rsid w:val="00F45693"/>
    <w:rsid w:val="00F46552"/>
    <w:rsid w:val="00F71900"/>
    <w:rsid w:val="00F7543E"/>
    <w:rsid w:val="00F77FE3"/>
    <w:rsid w:val="00F82500"/>
    <w:rsid w:val="00F97077"/>
    <w:rsid w:val="00FA3E7B"/>
    <w:rsid w:val="00FA4104"/>
    <w:rsid w:val="00FB1BAB"/>
    <w:rsid w:val="00FC2FF6"/>
    <w:rsid w:val="00FF68B3"/>
    <w:rsid w:val="00FF753D"/>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0AF36B12"/>
  <w15:docId w15:val="{EF5FB094-8E85-42BC-B33B-DEE3EAAB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6B9"/>
    <w:pPr>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E32"/>
  </w:style>
  <w:style w:type="paragraph" w:styleId="Footer">
    <w:name w:val="footer"/>
    <w:basedOn w:val="Normal"/>
    <w:link w:val="FooterChar"/>
    <w:uiPriority w:val="99"/>
    <w:unhideWhenUsed/>
    <w:rsid w:val="00445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E32"/>
  </w:style>
  <w:style w:type="paragraph" w:styleId="BalloonText">
    <w:name w:val="Balloon Text"/>
    <w:basedOn w:val="Normal"/>
    <w:link w:val="BalloonTextChar"/>
    <w:uiPriority w:val="99"/>
    <w:semiHidden/>
    <w:unhideWhenUsed/>
    <w:rsid w:val="00445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E32"/>
    <w:rPr>
      <w:rFonts w:ascii="Tahoma" w:hAnsi="Tahoma" w:cs="Tahoma"/>
      <w:sz w:val="16"/>
      <w:szCs w:val="16"/>
    </w:rPr>
  </w:style>
  <w:style w:type="character" w:styleId="Hyperlink">
    <w:name w:val="Hyperlink"/>
    <w:basedOn w:val="DefaultParagraphFont"/>
    <w:uiPriority w:val="99"/>
    <w:unhideWhenUsed/>
    <w:rsid w:val="00445E32"/>
    <w:rPr>
      <w:color w:val="0000FF" w:themeColor="hyperlink"/>
      <w:u w:val="single"/>
    </w:rPr>
  </w:style>
  <w:style w:type="paragraph" w:styleId="ListParagraph">
    <w:name w:val="List Paragraph"/>
    <w:basedOn w:val="Normal"/>
    <w:uiPriority w:val="34"/>
    <w:qFormat/>
    <w:rsid w:val="00445E32"/>
    <w:pPr>
      <w:ind w:left="720"/>
      <w:contextualSpacing/>
    </w:pPr>
  </w:style>
  <w:style w:type="paragraph" w:styleId="NoSpacing">
    <w:name w:val="No Spacing"/>
    <w:uiPriority w:val="1"/>
    <w:qFormat/>
    <w:rsid w:val="00170471"/>
    <w:pPr>
      <w:spacing w:after="0" w:line="240" w:lineRule="auto"/>
    </w:pPr>
  </w:style>
  <w:style w:type="paragraph" w:styleId="Title">
    <w:name w:val="Title"/>
    <w:basedOn w:val="Normal"/>
    <w:next w:val="Normal"/>
    <w:link w:val="TitleChar"/>
    <w:uiPriority w:val="10"/>
    <w:qFormat/>
    <w:rsid w:val="002650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502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AA5BC4"/>
    <w:pPr>
      <w:spacing w:before="100" w:beforeAutospacing="1" w:after="100" w:afterAutospacing="1" w:line="240" w:lineRule="auto"/>
      <w:jc w:val="left"/>
    </w:pPr>
    <w:rPr>
      <w:rFonts w:ascii="Times New Roman" w:eastAsia="Times New Roman" w:hAnsi="Times New Roman" w:cs="Times New Roman"/>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1919">
      <w:bodyDiv w:val="1"/>
      <w:marLeft w:val="0"/>
      <w:marRight w:val="0"/>
      <w:marTop w:val="0"/>
      <w:marBottom w:val="0"/>
      <w:divBdr>
        <w:top w:val="none" w:sz="0" w:space="0" w:color="auto"/>
        <w:left w:val="none" w:sz="0" w:space="0" w:color="auto"/>
        <w:bottom w:val="none" w:sz="0" w:space="0" w:color="auto"/>
        <w:right w:val="none" w:sz="0" w:space="0" w:color="auto"/>
      </w:divBdr>
      <w:divsChild>
        <w:div w:id="1965040503">
          <w:marLeft w:val="720"/>
          <w:marRight w:val="0"/>
          <w:marTop w:val="240"/>
          <w:marBottom w:val="0"/>
          <w:divBdr>
            <w:top w:val="none" w:sz="0" w:space="0" w:color="auto"/>
            <w:left w:val="none" w:sz="0" w:space="0" w:color="auto"/>
            <w:bottom w:val="none" w:sz="0" w:space="0" w:color="auto"/>
            <w:right w:val="none" w:sz="0" w:space="0" w:color="auto"/>
          </w:divBdr>
        </w:div>
        <w:div w:id="1801531693">
          <w:marLeft w:val="720"/>
          <w:marRight w:val="0"/>
          <w:marTop w:val="0"/>
          <w:marBottom w:val="0"/>
          <w:divBdr>
            <w:top w:val="none" w:sz="0" w:space="0" w:color="auto"/>
            <w:left w:val="none" w:sz="0" w:space="0" w:color="auto"/>
            <w:bottom w:val="none" w:sz="0" w:space="0" w:color="auto"/>
            <w:right w:val="none" w:sz="0" w:space="0" w:color="auto"/>
          </w:divBdr>
        </w:div>
        <w:div w:id="1878393740">
          <w:marLeft w:val="720"/>
          <w:marRight w:val="0"/>
          <w:marTop w:val="0"/>
          <w:marBottom w:val="0"/>
          <w:divBdr>
            <w:top w:val="none" w:sz="0" w:space="0" w:color="auto"/>
            <w:left w:val="none" w:sz="0" w:space="0" w:color="auto"/>
            <w:bottom w:val="none" w:sz="0" w:space="0" w:color="auto"/>
            <w:right w:val="none" w:sz="0" w:space="0" w:color="auto"/>
          </w:divBdr>
        </w:div>
        <w:div w:id="931552223">
          <w:marLeft w:val="720"/>
          <w:marRight w:val="0"/>
          <w:marTop w:val="0"/>
          <w:marBottom w:val="0"/>
          <w:divBdr>
            <w:top w:val="none" w:sz="0" w:space="0" w:color="auto"/>
            <w:left w:val="none" w:sz="0" w:space="0" w:color="auto"/>
            <w:bottom w:val="none" w:sz="0" w:space="0" w:color="auto"/>
            <w:right w:val="none" w:sz="0" w:space="0" w:color="auto"/>
          </w:divBdr>
        </w:div>
        <w:div w:id="2012371092">
          <w:marLeft w:val="720"/>
          <w:marRight w:val="0"/>
          <w:marTop w:val="0"/>
          <w:marBottom w:val="0"/>
          <w:divBdr>
            <w:top w:val="none" w:sz="0" w:space="0" w:color="auto"/>
            <w:left w:val="none" w:sz="0" w:space="0" w:color="auto"/>
            <w:bottom w:val="none" w:sz="0" w:space="0" w:color="auto"/>
            <w:right w:val="none" w:sz="0" w:space="0" w:color="auto"/>
          </w:divBdr>
        </w:div>
        <w:div w:id="1482114053">
          <w:marLeft w:val="720"/>
          <w:marRight w:val="0"/>
          <w:marTop w:val="0"/>
          <w:marBottom w:val="0"/>
          <w:divBdr>
            <w:top w:val="none" w:sz="0" w:space="0" w:color="auto"/>
            <w:left w:val="none" w:sz="0" w:space="0" w:color="auto"/>
            <w:bottom w:val="none" w:sz="0" w:space="0" w:color="auto"/>
            <w:right w:val="none" w:sz="0" w:space="0" w:color="auto"/>
          </w:divBdr>
        </w:div>
      </w:divsChild>
    </w:div>
    <w:div w:id="8725086">
      <w:bodyDiv w:val="1"/>
      <w:marLeft w:val="0"/>
      <w:marRight w:val="0"/>
      <w:marTop w:val="0"/>
      <w:marBottom w:val="0"/>
      <w:divBdr>
        <w:top w:val="none" w:sz="0" w:space="0" w:color="auto"/>
        <w:left w:val="none" w:sz="0" w:space="0" w:color="auto"/>
        <w:bottom w:val="none" w:sz="0" w:space="0" w:color="auto"/>
        <w:right w:val="none" w:sz="0" w:space="0" w:color="auto"/>
      </w:divBdr>
    </w:div>
    <w:div w:id="16930072">
      <w:bodyDiv w:val="1"/>
      <w:marLeft w:val="0"/>
      <w:marRight w:val="0"/>
      <w:marTop w:val="0"/>
      <w:marBottom w:val="0"/>
      <w:divBdr>
        <w:top w:val="none" w:sz="0" w:space="0" w:color="auto"/>
        <w:left w:val="none" w:sz="0" w:space="0" w:color="auto"/>
        <w:bottom w:val="none" w:sz="0" w:space="0" w:color="auto"/>
        <w:right w:val="none" w:sz="0" w:space="0" w:color="auto"/>
      </w:divBdr>
      <w:divsChild>
        <w:div w:id="889806223">
          <w:marLeft w:val="720"/>
          <w:marRight w:val="0"/>
          <w:marTop w:val="240"/>
          <w:marBottom w:val="0"/>
          <w:divBdr>
            <w:top w:val="none" w:sz="0" w:space="0" w:color="auto"/>
            <w:left w:val="none" w:sz="0" w:space="0" w:color="auto"/>
            <w:bottom w:val="none" w:sz="0" w:space="0" w:color="auto"/>
            <w:right w:val="none" w:sz="0" w:space="0" w:color="auto"/>
          </w:divBdr>
        </w:div>
        <w:div w:id="344404462">
          <w:marLeft w:val="720"/>
          <w:marRight w:val="0"/>
          <w:marTop w:val="0"/>
          <w:marBottom w:val="0"/>
          <w:divBdr>
            <w:top w:val="none" w:sz="0" w:space="0" w:color="auto"/>
            <w:left w:val="none" w:sz="0" w:space="0" w:color="auto"/>
            <w:bottom w:val="none" w:sz="0" w:space="0" w:color="auto"/>
            <w:right w:val="none" w:sz="0" w:space="0" w:color="auto"/>
          </w:divBdr>
        </w:div>
        <w:div w:id="1356928595">
          <w:marLeft w:val="720"/>
          <w:marRight w:val="0"/>
          <w:marTop w:val="0"/>
          <w:marBottom w:val="0"/>
          <w:divBdr>
            <w:top w:val="none" w:sz="0" w:space="0" w:color="auto"/>
            <w:left w:val="none" w:sz="0" w:space="0" w:color="auto"/>
            <w:bottom w:val="none" w:sz="0" w:space="0" w:color="auto"/>
            <w:right w:val="none" w:sz="0" w:space="0" w:color="auto"/>
          </w:divBdr>
        </w:div>
      </w:divsChild>
    </w:div>
    <w:div w:id="83888784">
      <w:bodyDiv w:val="1"/>
      <w:marLeft w:val="0"/>
      <w:marRight w:val="0"/>
      <w:marTop w:val="0"/>
      <w:marBottom w:val="0"/>
      <w:divBdr>
        <w:top w:val="none" w:sz="0" w:space="0" w:color="auto"/>
        <w:left w:val="none" w:sz="0" w:space="0" w:color="auto"/>
        <w:bottom w:val="none" w:sz="0" w:space="0" w:color="auto"/>
        <w:right w:val="none" w:sz="0" w:space="0" w:color="auto"/>
      </w:divBdr>
      <w:divsChild>
        <w:div w:id="1278829740">
          <w:marLeft w:val="720"/>
          <w:marRight w:val="0"/>
          <w:marTop w:val="240"/>
          <w:marBottom w:val="0"/>
          <w:divBdr>
            <w:top w:val="none" w:sz="0" w:space="0" w:color="auto"/>
            <w:left w:val="none" w:sz="0" w:space="0" w:color="auto"/>
            <w:bottom w:val="none" w:sz="0" w:space="0" w:color="auto"/>
            <w:right w:val="none" w:sz="0" w:space="0" w:color="auto"/>
          </w:divBdr>
        </w:div>
        <w:div w:id="1308706788">
          <w:marLeft w:val="720"/>
          <w:marRight w:val="0"/>
          <w:marTop w:val="0"/>
          <w:marBottom w:val="0"/>
          <w:divBdr>
            <w:top w:val="none" w:sz="0" w:space="0" w:color="auto"/>
            <w:left w:val="none" w:sz="0" w:space="0" w:color="auto"/>
            <w:bottom w:val="none" w:sz="0" w:space="0" w:color="auto"/>
            <w:right w:val="none" w:sz="0" w:space="0" w:color="auto"/>
          </w:divBdr>
        </w:div>
      </w:divsChild>
    </w:div>
    <w:div w:id="148450780">
      <w:bodyDiv w:val="1"/>
      <w:marLeft w:val="0"/>
      <w:marRight w:val="0"/>
      <w:marTop w:val="0"/>
      <w:marBottom w:val="0"/>
      <w:divBdr>
        <w:top w:val="none" w:sz="0" w:space="0" w:color="auto"/>
        <w:left w:val="none" w:sz="0" w:space="0" w:color="auto"/>
        <w:bottom w:val="none" w:sz="0" w:space="0" w:color="auto"/>
        <w:right w:val="none" w:sz="0" w:space="0" w:color="auto"/>
      </w:divBdr>
    </w:div>
    <w:div w:id="172107251">
      <w:bodyDiv w:val="1"/>
      <w:marLeft w:val="0"/>
      <w:marRight w:val="0"/>
      <w:marTop w:val="0"/>
      <w:marBottom w:val="0"/>
      <w:divBdr>
        <w:top w:val="none" w:sz="0" w:space="0" w:color="auto"/>
        <w:left w:val="none" w:sz="0" w:space="0" w:color="auto"/>
        <w:bottom w:val="none" w:sz="0" w:space="0" w:color="auto"/>
        <w:right w:val="none" w:sz="0" w:space="0" w:color="auto"/>
      </w:divBdr>
    </w:div>
    <w:div w:id="172645434">
      <w:bodyDiv w:val="1"/>
      <w:marLeft w:val="0"/>
      <w:marRight w:val="0"/>
      <w:marTop w:val="0"/>
      <w:marBottom w:val="0"/>
      <w:divBdr>
        <w:top w:val="none" w:sz="0" w:space="0" w:color="auto"/>
        <w:left w:val="none" w:sz="0" w:space="0" w:color="auto"/>
        <w:bottom w:val="none" w:sz="0" w:space="0" w:color="auto"/>
        <w:right w:val="none" w:sz="0" w:space="0" w:color="auto"/>
      </w:divBdr>
      <w:divsChild>
        <w:div w:id="1902445367">
          <w:marLeft w:val="720"/>
          <w:marRight w:val="0"/>
          <w:marTop w:val="240"/>
          <w:marBottom w:val="0"/>
          <w:divBdr>
            <w:top w:val="none" w:sz="0" w:space="0" w:color="auto"/>
            <w:left w:val="none" w:sz="0" w:space="0" w:color="auto"/>
            <w:bottom w:val="none" w:sz="0" w:space="0" w:color="auto"/>
            <w:right w:val="none" w:sz="0" w:space="0" w:color="auto"/>
          </w:divBdr>
        </w:div>
        <w:div w:id="1025711398">
          <w:marLeft w:val="720"/>
          <w:marRight w:val="0"/>
          <w:marTop w:val="0"/>
          <w:marBottom w:val="0"/>
          <w:divBdr>
            <w:top w:val="none" w:sz="0" w:space="0" w:color="auto"/>
            <w:left w:val="none" w:sz="0" w:space="0" w:color="auto"/>
            <w:bottom w:val="none" w:sz="0" w:space="0" w:color="auto"/>
            <w:right w:val="none" w:sz="0" w:space="0" w:color="auto"/>
          </w:divBdr>
        </w:div>
        <w:div w:id="240721049">
          <w:marLeft w:val="720"/>
          <w:marRight w:val="0"/>
          <w:marTop w:val="0"/>
          <w:marBottom w:val="0"/>
          <w:divBdr>
            <w:top w:val="none" w:sz="0" w:space="0" w:color="auto"/>
            <w:left w:val="none" w:sz="0" w:space="0" w:color="auto"/>
            <w:bottom w:val="none" w:sz="0" w:space="0" w:color="auto"/>
            <w:right w:val="none" w:sz="0" w:space="0" w:color="auto"/>
          </w:divBdr>
        </w:div>
        <w:div w:id="583878833">
          <w:marLeft w:val="720"/>
          <w:marRight w:val="0"/>
          <w:marTop w:val="0"/>
          <w:marBottom w:val="0"/>
          <w:divBdr>
            <w:top w:val="none" w:sz="0" w:space="0" w:color="auto"/>
            <w:left w:val="none" w:sz="0" w:space="0" w:color="auto"/>
            <w:bottom w:val="none" w:sz="0" w:space="0" w:color="auto"/>
            <w:right w:val="none" w:sz="0" w:space="0" w:color="auto"/>
          </w:divBdr>
        </w:div>
        <w:div w:id="2139833548">
          <w:marLeft w:val="720"/>
          <w:marRight w:val="0"/>
          <w:marTop w:val="0"/>
          <w:marBottom w:val="0"/>
          <w:divBdr>
            <w:top w:val="none" w:sz="0" w:space="0" w:color="auto"/>
            <w:left w:val="none" w:sz="0" w:space="0" w:color="auto"/>
            <w:bottom w:val="none" w:sz="0" w:space="0" w:color="auto"/>
            <w:right w:val="none" w:sz="0" w:space="0" w:color="auto"/>
          </w:divBdr>
        </w:div>
        <w:div w:id="1560168060">
          <w:marLeft w:val="720"/>
          <w:marRight w:val="0"/>
          <w:marTop w:val="0"/>
          <w:marBottom w:val="0"/>
          <w:divBdr>
            <w:top w:val="none" w:sz="0" w:space="0" w:color="auto"/>
            <w:left w:val="none" w:sz="0" w:space="0" w:color="auto"/>
            <w:bottom w:val="none" w:sz="0" w:space="0" w:color="auto"/>
            <w:right w:val="none" w:sz="0" w:space="0" w:color="auto"/>
          </w:divBdr>
        </w:div>
        <w:div w:id="420219795">
          <w:marLeft w:val="720"/>
          <w:marRight w:val="0"/>
          <w:marTop w:val="0"/>
          <w:marBottom w:val="0"/>
          <w:divBdr>
            <w:top w:val="none" w:sz="0" w:space="0" w:color="auto"/>
            <w:left w:val="none" w:sz="0" w:space="0" w:color="auto"/>
            <w:bottom w:val="none" w:sz="0" w:space="0" w:color="auto"/>
            <w:right w:val="none" w:sz="0" w:space="0" w:color="auto"/>
          </w:divBdr>
        </w:div>
      </w:divsChild>
    </w:div>
    <w:div w:id="204683492">
      <w:bodyDiv w:val="1"/>
      <w:marLeft w:val="0"/>
      <w:marRight w:val="0"/>
      <w:marTop w:val="0"/>
      <w:marBottom w:val="0"/>
      <w:divBdr>
        <w:top w:val="none" w:sz="0" w:space="0" w:color="auto"/>
        <w:left w:val="none" w:sz="0" w:space="0" w:color="auto"/>
        <w:bottom w:val="none" w:sz="0" w:space="0" w:color="auto"/>
        <w:right w:val="none" w:sz="0" w:space="0" w:color="auto"/>
      </w:divBdr>
      <w:divsChild>
        <w:div w:id="1861091969">
          <w:marLeft w:val="720"/>
          <w:marRight w:val="0"/>
          <w:marTop w:val="240"/>
          <w:marBottom w:val="0"/>
          <w:divBdr>
            <w:top w:val="none" w:sz="0" w:space="0" w:color="auto"/>
            <w:left w:val="none" w:sz="0" w:space="0" w:color="auto"/>
            <w:bottom w:val="none" w:sz="0" w:space="0" w:color="auto"/>
            <w:right w:val="none" w:sz="0" w:space="0" w:color="auto"/>
          </w:divBdr>
        </w:div>
        <w:div w:id="700939722">
          <w:marLeft w:val="720"/>
          <w:marRight w:val="0"/>
          <w:marTop w:val="0"/>
          <w:marBottom w:val="0"/>
          <w:divBdr>
            <w:top w:val="none" w:sz="0" w:space="0" w:color="auto"/>
            <w:left w:val="none" w:sz="0" w:space="0" w:color="auto"/>
            <w:bottom w:val="none" w:sz="0" w:space="0" w:color="auto"/>
            <w:right w:val="none" w:sz="0" w:space="0" w:color="auto"/>
          </w:divBdr>
        </w:div>
        <w:div w:id="2104257075">
          <w:marLeft w:val="720"/>
          <w:marRight w:val="0"/>
          <w:marTop w:val="0"/>
          <w:marBottom w:val="0"/>
          <w:divBdr>
            <w:top w:val="none" w:sz="0" w:space="0" w:color="auto"/>
            <w:left w:val="none" w:sz="0" w:space="0" w:color="auto"/>
            <w:bottom w:val="none" w:sz="0" w:space="0" w:color="auto"/>
            <w:right w:val="none" w:sz="0" w:space="0" w:color="auto"/>
          </w:divBdr>
        </w:div>
        <w:div w:id="1493376933">
          <w:marLeft w:val="720"/>
          <w:marRight w:val="0"/>
          <w:marTop w:val="0"/>
          <w:marBottom w:val="0"/>
          <w:divBdr>
            <w:top w:val="none" w:sz="0" w:space="0" w:color="auto"/>
            <w:left w:val="none" w:sz="0" w:space="0" w:color="auto"/>
            <w:bottom w:val="none" w:sz="0" w:space="0" w:color="auto"/>
            <w:right w:val="none" w:sz="0" w:space="0" w:color="auto"/>
          </w:divBdr>
        </w:div>
        <w:div w:id="106509556">
          <w:marLeft w:val="720"/>
          <w:marRight w:val="0"/>
          <w:marTop w:val="240"/>
          <w:marBottom w:val="0"/>
          <w:divBdr>
            <w:top w:val="none" w:sz="0" w:space="0" w:color="auto"/>
            <w:left w:val="none" w:sz="0" w:space="0" w:color="auto"/>
            <w:bottom w:val="none" w:sz="0" w:space="0" w:color="auto"/>
            <w:right w:val="none" w:sz="0" w:space="0" w:color="auto"/>
          </w:divBdr>
        </w:div>
        <w:div w:id="478423037">
          <w:marLeft w:val="720"/>
          <w:marRight w:val="0"/>
          <w:marTop w:val="0"/>
          <w:marBottom w:val="0"/>
          <w:divBdr>
            <w:top w:val="none" w:sz="0" w:space="0" w:color="auto"/>
            <w:left w:val="none" w:sz="0" w:space="0" w:color="auto"/>
            <w:bottom w:val="none" w:sz="0" w:space="0" w:color="auto"/>
            <w:right w:val="none" w:sz="0" w:space="0" w:color="auto"/>
          </w:divBdr>
        </w:div>
        <w:div w:id="1152722926">
          <w:marLeft w:val="720"/>
          <w:marRight w:val="0"/>
          <w:marTop w:val="0"/>
          <w:marBottom w:val="0"/>
          <w:divBdr>
            <w:top w:val="none" w:sz="0" w:space="0" w:color="auto"/>
            <w:left w:val="none" w:sz="0" w:space="0" w:color="auto"/>
            <w:bottom w:val="none" w:sz="0" w:space="0" w:color="auto"/>
            <w:right w:val="none" w:sz="0" w:space="0" w:color="auto"/>
          </w:divBdr>
        </w:div>
        <w:div w:id="1042367816">
          <w:marLeft w:val="720"/>
          <w:marRight w:val="0"/>
          <w:marTop w:val="0"/>
          <w:marBottom w:val="0"/>
          <w:divBdr>
            <w:top w:val="none" w:sz="0" w:space="0" w:color="auto"/>
            <w:left w:val="none" w:sz="0" w:space="0" w:color="auto"/>
            <w:bottom w:val="none" w:sz="0" w:space="0" w:color="auto"/>
            <w:right w:val="none" w:sz="0" w:space="0" w:color="auto"/>
          </w:divBdr>
        </w:div>
        <w:div w:id="2090613641">
          <w:marLeft w:val="720"/>
          <w:marRight w:val="0"/>
          <w:marTop w:val="0"/>
          <w:marBottom w:val="0"/>
          <w:divBdr>
            <w:top w:val="none" w:sz="0" w:space="0" w:color="auto"/>
            <w:left w:val="none" w:sz="0" w:space="0" w:color="auto"/>
            <w:bottom w:val="none" w:sz="0" w:space="0" w:color="auto"/>
            <w:right w:val="none" w:sz="0" w:space="0" w:color="auto"/>
          </w:divBdr>
        </w:div>
      </w:divsChild>
    </w:div>
    <w:div w:id="336886737">
      <w:bodyDiv w:val="1"/>
      <w:marLeft w:val="0"/>
      <w:marRight w:val="0"/>
      <w:marTop w:val="0"/>
      <w:marBottom w:val="0"/>
      <w:divBdr>
        <w:top w:val="none" w:sz="0" w:space="0" w:color="auto"/>
        <w:left w:val="none" w:sz="0" w:space="0" w:color="auto"/>
        <w:bottom w:val="none" w:sz="0" w:space="0" w:color="auto"/>
        <w:right w:val="none" w:sz="0" w:space="0" w:color="auto"/>
      </w:divBdr>
      <w:divsChild>
        <w:div w:id="1655449004">
          <w:marLeft w:val="720"/>
          <w:marRight w:val="0"/>
          <w:marTop w:val="0"/>
          <w:marBottom w:val="0"/>
          <w:divBdr>
            <w:top w:val="none" w:sz="0" w:space="0" w:color="auto"/>
            <w:left w:val="none" w:sz="0" w:space="0" w:color="auto"/>
            <w:bottom w:val="none" w:sz="0" w:space="0" w:color="auto"/>
            <w:right w:val="none" w:sz="0" w:space="0" w:color="auto"/>
          </w:divBdr>
        </w:div>
        <w:div w:id="1152988564">
          <w:marLeft w:val="720"/>
          <w:marRight w:val="0"/>
          <w:marTop w:val="0"/>
          <w:marBottom w:val="0"/>
          <w:divBdr>
            <w:top w:val="none" w:sz="0" w:space="0" w:color="auto"/>
            <w:left w:val="none" w:sz="0" w:space="0" w:color="auto"/>
            <w:bottom w:val="none" w:sz="0" w:space="0" w:color="auto"/>
            <w:right w:val="none" w:sz="0" w:space="0" w:color="auto"/>
          </w:divBdr>
        </w:div>
        <w:div w:id="2042825834">
          <w:marLeft w:val="720"/>
          <w:marRight w:val="0"/>
          <w:marTop w:val="0"/>
          <w:marBottom w:val="0"/>
          <w:divBdr>
            <w:top w:val="none" w:sz="0" w:space="0" w:color="auto"/>
            <w:left w:val="none" w:sz="0" w:space="0" w:color="auto"/>
            <w:bottom w:val="none" w:sz="0" w:space="0" w:color="auto"/>
            <w:right w:val="none" w:sz="0" w:space="0" w:color="auto"/>
          </w:divBdr>
        </w:div>
        <w:div w:id="2091538559">
          <w:marLeft w:val="720"/>
          <w:marRight w:val="0"/>
          <w:marTop w:val="0"/>
          <w:marBottom w:val="0"/>
          <w:divBdr>
            <w:top w:val="none" w:sz="0" w:space="0" w:color="auto"/>
            <w:left w:val="none" w:sz="0" w:space="0" w:color="auto"/>
            <w:bottom w:val="none" w:sz="0" w:space="0" w:color="auto"/>
            <w:right w:val="none" w:sz="0" w:space="0" w:color="auto"/>
          </w:divBdr>
        </w:div>
      </w:divsChild>
    </w:div>
    <w:div w:id="400448256">
      <w:bodyDiv w:val="1"/>
      <w:marLeft w:val="0"/>
      <w:marRight w:val="0"/>
      <w:marTop w:val="0"/>
      <w:marBottom w:val="0"/>
      <w:divBdr>
        <w:top w:val="none" w:sz="0" w:space="0" w:color="auto"/>
        <w:left w:val="none" w:sz="0" w:space="0" w:color="auto"/>
        <w:bottom w:val="none" w:sz="0" w:space="0" w:color="auto"/>
        <w:right w:val="none" w:sz="0" w:space="0" w:color="auto"/>
      </w:divBdr>
      <w:divsChild>
        <w:div w:id="1775244293">
          <w:marLeft w:val="720"/>
          <w:marRight w:val="0"/>
          <w:marTop w:val="0"/>
          <w:marBottom w:val="0"/>
          <w:divBdr>
            <w:top w:val="none" w:sz="0" w:space="0" w:color="auto"/>
            <w:left w:val="none" w:sz="0" w:space="0" w:color="auto"/>
            <w:bottom w:val="none" w:sz="0" w:space="0" w:color="auto"/>
            <w:right w:val="none" w:sz="0" w:space="0" w:color="auto"/>
          </w:divBdr>
        </w:div>
        <w:div w:id="998651806">
          <w:marLeft w:val="720"/>
          <w:marRight w:val="0"/>
          <w:marTop w:val="0"/>
          <w:marBottom w:val="0"/>
          <w:divBdr>
            <w:top w:val="none" w:sz="0" w:space="0" w:color="auto"/>
            <w:left w:val="none" w:sz="0" w:space="0" w:color="auto"/>
            <w:bottom w:val="none" w:sz="0" w:space="0" w:color="auto"/>
            <w:right w:val="none" w:sz="0" w:space="0" w:color="auto"/>
          </w:divBdr>
        </w:div>
        <w:div w:id="948007552">
          <w:marLeft w:val="720"/>
          <w:marRight w:val="0"/>
          <w:marTop w:val="0"/>
          <w:marBottom w:val="0"/>
          <w:divBdr>
            <w:top w:val="none" w:sz="0" w:space="0" w:color="auto"/>
            <w:left w:val="none" w:sz="0" w:space="0" w:color="auto"/>
            <w:bottom w:val="none" w:sz="0" w:space="0" w:color="auto"/>
            <w:right w:val="none" w:sz="0" w:space="0" w:color="auto"/>
          </w:divBdr>
        </w:div>
        <w:div w:id="413161140">
          <w:marLeft w:val="720"/>
          <w:marRight w:val="0"/>
          <w:marTop w:val="0"/>
          <w:marBottom w:val="0"/>
          <w:divBdr>
            <w:top w:val="none" w:sz="0" w:space="0" w:color="auto"/>
            <w:left w:val="none" w:sz="0" w:space="0" w:color="auto"/>
            <w:bottom w:val="none" w:sz="0" w:space="0" w:color="auto"/>
            <w:right w:val="none" w:sz="0" w:space="0" w:color="auto"/>
          </w:divBdr>
        </w:div>
        <w:div w:id="1527795321">
          <w:marLeft w:val="720"/>
          <w:marRight w:val="0"/>
          <w:marTop w:val="0"/>
          <w:marBottom w:val="0"/>
          <w:divBdr>
            <w:top w:val="none" w:sz="0" w:space="0" w:color="auto"/>
            <w:left w:val="none" w:sz="0" w:space="0" w:color="auto"/>
            <w:bottom w:val="none" w:sz="0" w:space="0" w:color="auto"/>
            <w:right w:val="none" w:sz="0" w:space="0" w:color="auto"/>
          </w:divBdr>
        </w:div>
        <w:div w:id="572131599">
          <w:marLeft w:val="720"/>
          <w:marRight w:val="0"/>
          <w:marTop w:val="0"/>
          <w:marBottom w:val="0"/>
          <w:divBdr>
            <w:top w:val="none" w:sz="0" w:space="0" w:color="auto"/>
            <w:left w:val="none" w:sz="0" w:space="0" w:color="auto"/>
            <w:bottom w:val="none" w:sz="0" w:space="0" w:color="auto"/>
            <w:right w:val="none" w:sz="0" w:space="0" w:color="auto"/>
          </w:divBdr>
        </w:div>
      </w:divsChild>
    </w:div>
    <w:div w:id="447626712">
      <w:bodyDiv w:val="1"/>
      <w:marLeft w:val="0"/>
      <w:marRight w:val="0"/>
      <w:marTop w:val="0"/>
      <w:marBottom w:val="0"/>
      <w:divBdr>
        <w:top w:val="none" w:sz="0" w:space="0" w:color="auto"/>
        <w:left w:val="none" w:sz="0" w:space="0" w:color="auto"/>
        <w:bottom w:val="none" w:sz="0" w:space="0" w:color="auto"/>
        <w:right w:val="none" w:sz="0" w:space="0" w:color="auto"/>
      </w:divBdr>
    </w:div>
    <w:div w:id="475337714">
      <w:bodyDiv w:val="1"/>
      <w:marLeft w:val="0"/>
      <w:marRight w:val="0"/>
      <w:marTop w:val="0"/>
      <w:marBottom w:val="0"/>
      <w:divBdr>
        <w:top w:val="none" w:sz="0" w:space="0" w:color="auto"/>
        <w:left w:val="none" w:sz="0" w:space="0" w:color="auto"/>
        <w:bottom w:val="none" w:sz="0" w:space="0" w:color="auto"/>
        <w:right w:val="none" w:sz="0" w:space="0" w:color="auto"/>
      </w:divBdr>
      <w:divsChild>
        <w:div w:id="1028721536">
          <w:marLeft w:val="720"/>
          <w:marRight w:val="0"/>
          <w:marTop w:val="240"/>
          <w:marBottom w:val="0"/>
          <w:divBdr>
            <w:top w:val="none" w:sz="0" w:space="0" w:color="auto"/>
            <w:left w:val="none" w:sz="0" w:space="0" w:color="auto"/>
            <w:bottom w:val="none" w:sz="0" w:space="0" w:color="auto"/>
            <w:right w:val="none" w:sz="0" w:space="0" w:color="auto"/>
          </w:divBdr>
        </w:div>
        <w:div w:id="1489440918">
          <w:marLeft w:val="720"/>
          <w:marRight w:val="0"/>
          <w:marTop w:val="0"/>
          <w:marBottom w:val="0"/>
          <w:divBdr>
            <w:top w:val="none" w:sz="0" w:space="0" w:color="auto"/>
            <w:left w:val="none" w:sz="0" w:space="0" w:color="auto"/>
            <w:bottom w:val="none" w:sz="0" w:space="0" w:color="auto"/>
            <w:right w:val="none" w:sz="0" w:space="0" w:color="auto"/>
          </w:divBdr>
        </w:div>
        <w:div w:id="1567254452">
          <w:marLeft w:val="720"/>
          <w:marRight w:val="0"/>
          <w:marTop w:val="0"/>
          <w:marBottom w:val="0"/>
          <w:divBdr>
            <w:top w:val="none" w:sz="0" w:space="0" w:color="auto"/>
            <w:left w:val="none" w:sz="0" w:space="0" w:color="auto"/>
            <w:bottom w:val="none" w:sz="0" w:space="0" w:color="auto"/>
            <w:right w:val="none" w:sz="0" w:space="0" w:color="auto"/>
          </w:divBdr>
        </w:div>
        <w:div w:id="1582980282">
          <w:marLeft w:val="720"/>
          <w:marRight w:val="0"/>
          <w:marTop w:val="0"/>
          <w:marBottom w:val="0"/>
          <w:divBdr>
            <w:top w:val="none" w:sz="0" w:space="0" w:color="auto"/>
            <w:left w:val="none" w:sz="0" w:space="0" w:color="auto"/>
            <w:bottom w:val="none" w:sz="0" w:space="0" w:color="auto"/>
            <w:right w:val="none" w:sz="0" w:space="0" w:color="auto"/>
          </w:divBdr>
        </w:div>
        <w:div w:id="972323144">
          <w:marLeft w:val="720"/>
          <w:marRight w:val="0"/>
          <w:marTop w:val="0"/>
          <w:marBottom w:val="0"/>
          <w:divBdr>
            <w:top w:val="none" w:sz="0" w:space="0" w:color="auto"/>
            <w:left w:val="none" w:sz="0" w:space="0" w:color="auto"/>
            <w:bottom w:val="none" w:sz="0" w:space="0" w:color="auto"/>
            <w:right w:val="none" w:sz="0" w:space="0" w:color="auto"/>
          </w:divBdr>
        </w:div>
        <w:div w:id="1630627241">
          <w:marLeft w:val="720"/>
          <w:marRight w:val="0"/>
          <w:marTop w:val="0"/>
          <w:marBottom w:val="0"/>
          <w:divBdr>
            <w:top w:val="none" w:sz="0" w:space="0" w:color="auto"/>
            <w:left w:val="none" w:sz="0" w:space="0" w:color="auto"/>
            <w:bottom w:val="none" w:sz="0" w:space="0" w:color="auto"/>
            <w:right w:val="none" w:sz="0" w:space="0" w:color="auto"/>
          </w:divBdr>
        </w:div>
      </w:divsChild>
    </w:div>
    <w:div w:id="499468387">
      <w:bodyDiv w:val="1"/>
      <w:marLeft w:val="0"/>
      <w:marRight w:val="0"/>
      <w:marTop w:val="0"/>
      <w:marBottom w:val="0"/>
      <w:divBdr>
        <w:top w:val="none" w:sz="0" w:space="0" w:color="auto"/>
        <w:left w:val="none" w:sz="0" w:space="0" w:color="auto"/>
        <w:bottom w:val="none" w:sz="0" w:space="0" w:color="auto"/>
        <w:right w:val="none" w:sz="0" w:space="0" w:color="auto"/>
      </w:divBdr>
      <w:divsChild>
        <w:div w:id="2066366885">
          <w:marLeft w:val="720"/>
          <w:marRight w:val="0"/>
          <w:marTop w:val="0"/>
          <w:marBottom w:val="0"/>
          <w:divBdr>
            <w:top w:val="none" w:sz="0" w:space="0" w:color="auto"/>
            <w:left w:val="none" w:sz="0" w:space="0" w:color="auto"/>
            <w:bottom w:val="none" w:sz="0" w:space="0" w:color="auto"/>
            <w:right w:val="none" w:sz="0" w:space="0" w:color="auto"/>
          </w:divBdr>
        </w:div>
        <w:div w:id="346559632">
          <w:marLeft w:val="720"/>
          <w:marRight w:val="0"/>
          <w:marTop w:val="0"/>
          <w:marBottom w:val="0"/>
          <w:divBdr>
            <w:top w:val="none" w:sz="0" w:space="0" w:color="auto"/>
            <w:left w:val="none" w:sz="0" w:space="0" w:color="auto"/>
            <w:bottom w:val="none" w:sz="0" w:space="0" w:color="auto"/>
            <w:right w:val="none" w:sz="0" w:space="0" w:color="auto"/>
          </w:divBdr>
        </w:div>
        <w:div w:id="1739092517">
          <w:marLeft w:val="720"/>
          <w:marRight w:val="0"/>
          <w:marTop w:val="240"/>
          <w:marBottom w:val="0"/>
          <w:divBdr>
            <w:top w:val="none" w:sz="0" w:space="0" w:color="auto"/>
            <w:left w:val="none" w:sz="0" w:space="0" w:color="auto"/>
            <w:bottom w:val="none" w:sz="0" w:space="0" w:color="auto"/>
            <w:right w:val="none" w:sz="0" w:space="0" w:color="auto"/>
          </w:divBdr>
        </w:div>
        <w:div w:id="1509058673">
          <w:marLeft w:val="720"/>
          <w:marRight w:val="0"/>
          <w:marTop w:val="0"/>
          <w:marBottom w:val="0"/>
          <w:divBdr>
            <w:top w:val="none" w:sz="0" w:space="0" w:color="auto"/>
            <w:left w:val="none" w:sz="0" w:space="0" w:color="auto"/>
            <w:bottom w:val="none" w:sz="0" w:space="0" w:color="auto"/>
            <w:right w:val="none" w:sz="0" w:space="0" w:color="auto"/>
          </w:divBdr>
        </w:div>
        <w:div w:id="1158182471">
          <w:marLeft w:val="720"/>
          <w:marRight w:val="0"/>
          <w:marTop w:val="0"/>
          <w:marBottom w:val="0"/>
          <w:divBdr>
            <w:top w:val="none" w:sz="0" w:space="0" w:color="auto"/>
            <w:left w:val="none" w:sz="0" w:space="0" w:color="auto"/>
            <w:bottom w:val="none" w:sz="0" w:space="0" w:color="auto"/>
            <w:right w:val="none" w:sz="0" w:space="0" w:color="auto"/>
          </w:divBdr>
        </w:div>
        <w:div w:id="2129471531">
          <w:marLeft w:val="720"/>
          <w:marRight w:val="0"/>
          <w:marTop w:val="0"/>
          <w:marBottom w:val="0"/>
          <w:divBdr>
            <w:top w:val="none" w:sz="0" w:space="0" w:color="auto"/>
            <w:left w:val="none" w:sz="0" w:space="0" w:color="auto"/>
            <w:bottom w:val="none" w:sz="0" w:space="0" w:color="auto"/>
            <w:right w:val="none" w:sz="0" w:space="0" w:color="auto"/>
          </w:divBdr>
        </w:div>
      </w:divsChild>
    </w:div>
    <w:div w:id="502859389">
      <w:bodyDiv w:val="1"/>
      <w:marLeft w:val="0"/>
      <w:marRight w:val="0"/>
      <w:marTop w:val="0"/>
      <w:marBottom w:val="0"/>
      <w:divBdr>
        <w:top w:val="none" w:sz="0" w:space="0" w:color="auto"/>
        <w:left w:val="none" w:sz="0" w:space="0" w:color="auto"/>
        <w:bottom w:val="none" w:sz="0" w:space="0" w:color="auto"/>
        <w:right w:val="none" w:sz="0" w:space="0" w:color="auto"/>
      </w:divBdr>
    </w:div>
    <w:div w:id="521745689">
      <w:bodyDiv w:val="1"/>
      <w:marLeft w:val="0"/>
      <w:marRight w:val="0"/>
      <w:marTop w:val="0"/>
      <w:marBottom w:val="0"/>
      <w:divBdr>
        <w:top w:val="none" w:sz="0" w:space="0" w:color="auto"/>
        <w:left w:val="none" w:sz="0" w:space="0" w:color="auto"/>
        <w:bottom w:val="none" w:sz="0" w:space="0" w:color="auto"/>
        <w:right w:val="none" w:sz="0" w:space="0" w:color="auto"/>
      </w:divBdr>
      <w:divsChild>
        <w:div w:id="431316695">
          <w:marLeft w:val="720"/>
          <w:marRight w:val="0"/>
          <w:marTop w:val="0"/>
          <w:marBottom w:val="0"/>
          <w:divBdr>
            <w:top w:val="none" w:sz="0" w:space="0" w:color="auto"/>
            <w:left w:val="none" w:sz="0" w:space="0" w:color="auto"/>
            <w:bottom w:val="none" w:sz="0" w:space="0" w:color="auto"/>
            <w:right w:val="none" w:sz="0" w:space="0" w:color="auto"/>
          </w:divBdr>
        </w:div>
        <w:div w:id="1120030036">
          <w:marLeft w:val="720"/>
          <w:marRight w:val="0"/>
          <w:marTop w:val="0"/>
          <w:marBottom w:val="0"/>
          <w:divBdr>
            <w:top w:val="none" w:sz="0" w:space="0" w:color="auto"/>
            <w:left w:val="none" w:sz="0" w:space="0" w:color="auto"/>
            <w:bottom w:val="none" w:sz="0" w:space="0" w:color="auto"/>
            <w:right w:val="none" w:sz="0" w:space="0" w:color="auto"/>
          </w:divBdr>
        </w:div>
        <w:div w:id="138962070">
          <w:marLeft w:val="720"/>
          <w:marRight w:val="0"/>
          <w:marTop w:val="0"/>
          <w:marBottom w:val="0"/>
          <w:divBdr>
            <w:top w:val="none" w:sz="0" w:space="0" w:color="auto"/>
            <w:left w:val="none" w:sz="0" w:space="0" w:color="auto"/>
            <w:bottom w:val="none" w:sz="0" w:space="0" w:color="auto"/>
            <w:right w:val="none" w:sz="0" w:space="0" w:color="auto"/>
          </w:divBdr>
        </w:div>
        <w:div w:id="1696879413">
          <w:marLeft w:val="720"/>
          <w:marRight w:val="0"/>
          <w:marTop w:val="0"/>
          <w:marBottom w:val="0"/>
          <w:divBdr>
            <w:top w:val="none" w:sz="0" w:space="0" w:color="auto"/>
            <w:left w:val="none" w:sz="0" w:space="0" w:color="auto"/>
            <w:bottom w:val="none" w:sz="0" w:space="0" w:color="auto"/>
            <w:right w:val="none" w:sz="0" w:space="0" w:color="auto"/>
          </w:divBdr>
        </w:div>
        <w:div w:id="466358742">
          <w:marLeft w:val="720"/>
          <w:marRight w:val="0"/>
          <w:marTop w:val="0"/>
          <w:marBottom w:val="0"/>
          <w:divBdr>
            <w:top w:val="none" w:sz="0" w:space="0" w:color="auto"/>
            <w:left w:val="none" w:sz="0" w:space="0" w:color="auto"/>
            <w:bottom w:val="none" w:sz="0" w:space="0" w:color="auto"/>
            <w:right w:val="none" w:sz="0" w:space="0" w:color="auto"/>
          </w:divBdr>
        </w:div>
        <w:div w:id="1607079985">
          <w:marLeft w:val="720"/>
          <w:marRight w:val="0"/>
          <w:marTop w:val="0"/>
          <w:marBottom w:val="0"/>
          <w:divBdr>
            <w:top w:val="none" w:sz="0" w:space="0" w:color="auto"/>
            <w:left w:val="none" w:sz="0" w:space="0" w:color="auto"/>
            <w:bottom w:val="none" w:sz="0" w:space="0" w:color="auto"/>
            <w:right w:val="none" w:sz="0" w:space="0" w:color="auto"/>
          </w:divBdr>
        </w:div>
        <w:div w:id="2030910298">
          <w:marLeft w:val="720"/>
          <w:marRight w:val="0"/>
          <w:marTop w:val="0"/>
          <w:marBottom w:val="0"/>
          <w:divBdr>
            <w:top w:val="none" w:sz="0" w:space="0" w:color="auto"/>
            <w:left w:val="none" w:sz="0" w:space="0" w:color="auto"/>
            <w:bottom w:val="none" w:sz="0" w:space="0" w:color="auto"/>
            <w:right w:val="none" w:sz="0" w:space="0" w:color="auto"/>
          </w:divBdr>
        </w:div>
        <w:div w:id="1569653603">
          <w:marLeft w:val="720"/>
          <w:marRight w:val="0"/>
          <w:marTop w:val="0"/>
          <w:marBottom w:val="0"/>
          <w:divBdr>
            <w:top w:val="none" w:sz="0" w:space="0" w:color="auto"/>
            <w:left w:val="none" w:sz="0" w:space="0" w:color="auto"/>
            <w:bottom w:val="none" w:sz="0" w:space="0" w:color="auto"/>
            <w:right w:val="none" w:sz="0" w:space="0" w:color="auto"/>
          </w:divBdr>
        </w:div>
        <w:div w:id="997923556">
          <w:marLeft w:val="720"/>
          <w:marRight w:val="0"/>
          <w:marTop w:val="0"/>
          <w:marBottom w:val="0"/>
          <w:divBdr>
            <w:top w:val="none" w:sz="0" w:space="0" w:color="auto"/>
            <w:left w:val="none" w:sz="0" w:space="0" w:color="auto"/>
            <w:bottom w:val="none" w:sz="0" w:space="0" w:color="auto"/>
            <w:right w:val="none" w:sz="0" w:space="0" w:color="auto"/>
          </w:divBdr>
        </w:div>
      </w:divsChild>
    </w:div>
    <w:div w:id="561598113">
      <w:bodyDiv w:val="1"/>
      <w:marLeft w:val="0"/>
      <w:marRight w:val="0"/>
      <w:marTop w:val="0"/>
      <w:marBottom w:val="0"/>
      <w:divBdr>
        <w:top w:val="none" w:sz="0" w:space="0" w:color="auto"/>
        <w:left w:val="none" w:sz="0" w:space="0" w:color="auto"/>
        <w:bottom w:val="none" w:sz="0" w:space="0" w:color="auto"/>
        <w:right w:val="none" w:sz="0" w:space="0" w:color="auto"/>
      </w:divBdr>
      <w:divsChild>
        <w:div w:id="438914561">
          <w:marLeft w:val="720"/>
          <w:marRight w:val="0"/>
          <w:marTop w:val="240"/>
          <w:marBottom w:val="0"/>
          <w:divBdr>
            <w:top w:val="none" w:sz="0" w:space="0" w:color="auto"/>
            <w:left w:val="none" w:sz="0" w:space="0" w:color="auto"/>
            <w:bottom w:val="none" w:sz="0" w:space="0" w:color="auto"/>
            <w:right w:val="none" w:sz="0" w:space="0" w:color="auto"/>
          </w:divBdr>
        </w:div>
        <w:div w:id="2115395859">
          <w:marLeft w:val="720"/>
          <w:marRight w:val="0"/>
          <w:marTop w:val="0"/>
          <w:marBottom w:val="0"/>
          <w:divBdr>
            <w:top w:val="none" w:sz="0" w:space="0" w:color="auto"/>
            <w:left w:val="none" w:sz="0" w:space="0" w:color="auto"/>
            <w:bottom w:val="none" w:sz="0" w:space="0" w:color="auto"/>
            <w:right w:val="none" w:sz="0" w:space="0" w:color="auto"/>
          </w:divBdr>
        </w:div>
        <w:div w:id="721169971">
          <w:marLeft w:val="720"/>
          <w:marRight w:val="0"/>
          <w:marTop w:val="0"/>
          <w:marBottom w:val="0"/>
          <w:divBdr>
            <w:top w:val="none" w:sz="0" w:space="0" w:color="auto"/>
            <w:left w:val="none" w:sz="0" w:space="0" w:color="auto"/>
            <w:bottom w:val="none" w:sz="0" w:space="0" w:color="auto"/>
            <w:right w:val="none" w:sz="0" w:space="0" w:color="auto"/>
          </w:divBdr>
        </w:div>
        <w:div w:id="1931542882">
          <w:marLeft w:val="720"/>
          <w:marRight w:val="0"/>
          <w:marTop w:val="0"/>
          <w:marBottom w:val="0"/>
          <w:divBdr>
            <w:top w:val="none" w:sz="0" w:space="0" w:color="auto"/>
            <w:left w:val="none" w:sz="0" w:space="0" w:color="auto"/>
            <w:bottom w:val="none" w:sz="0" w:space="0" w:color="auto"/>
            <w:right w:val="none" w:sz="0" w:space="0" w:color="auto"/>
          </w:divBdr>
        </w:div>
      </w:divsChild>
    </w:div>
    <w:div w:id="571624351">
      <w:bodyDiv w:val="1"/>
      <w:marLeft w:val="0"/>
      <w:marRight w:val="0"/>
      <w:marTop w:val="0"/>
      <w:marBottom w:val="0"/>
      <w:divBdr>
        <w:top w:val="none" w:sz="0" w:space="0" w:color="auto"/>
        <w:left w:val="none" w:sz="0" w:space="0" w:color="auto"/>
        <w:bottom w:val="none" w:sz="0" w:space="0" w:color="auto"/>
        <w:right w:val="none" w:sz="0" w:space="0" w:color="auto"/>
      </w:divBdr>
    </w:div>
    <w:div w:id="591086802">
      <w:bodyDiv w:val="1"/>
      <w:marLeft w:val="0"/>
      <w:marRight w:val="0"/>
      <w:marTop w:val="0"/>
      <w:marBottom w:val="0"/>
      <w:divBdr>
        <w:top w:val="none" w:sz="0" w:space="0" w:color="auto"/>
        <w:left w:val="none" w:sz="0" w:space="0" w:color="auto"/>
        <w:bottom w:val="none" w:sz="0" w:space="0" w:color="auto"/>
        <w:right w:val="none" w:sz="0" w:space="0" w:color="auto"/>
      </w:divBdr>
      <w:divsChild>
        <w:div w:id="1094126982">
          <w:marLeft w:val="720"/>
          <w:marRight w:val="0"/>
          <w:marTop w:val="0"/>
          <w:marBottom w:val="0"/>
          <w:divBdr>
            <w:top w:val="none" w:sz="0" w:space="0" w:color="auto"/>
            <w:left w:val="none" w:sz="0" w:space="0" w:color="auto"/>
            <w:bottom w:val="none" w:sz="0" w:space="0" w:color="auto"/>
            <w:right w:val="none" w:sz="0" w:space="0" w:color="auto"/>
          </w:divBdr>
        </w:div>
        <w:div w:id="1460417419">
          <w:marLeft w:val="720"/>
          <w:marRight w:val="0"/>
          <w:marTop w:val="0"/>
          <w:marBottom w:val="0"/>
          <w:divBdr>
            <w:top w:val="none" w:sz="0" w:space="0" w:color="auto"/>
            <w:left w:val="none" w:sz="0" w:space="0" w:color="auto"/>
            <w:bottom w:val="none" w:sz="0" w:space="0" w:color="auto"/>
            <w:right w:val="none" w:sz="0" w:space="0" w:color="auto"/>
          </w:divBdr>
        </w:div>
        <w:div w:id="1274247133">
          <w:marLeft w:val="720"/>
          <w:marRight w:val="0"/>
          <w:marTop w:val="0"/>
          <w:marBottom w:val="0"/>
          <w:divBdr>
            <w:top w:val="none" w:sz="0" w:space="0" w:color="auto"/>
            <w:left w:val="none" w:sz="0" w:space="0" w:color="auto"/>
            <w:bottom w:val="none" w:sz="0" w:space="0" w:color="auto"/>
            <w:right w:val="none" w:sz="0" w:space="0" w:color="auto"/>
          </w:divBdr>
        </w:div>
        <w:div w:id="245968316">
          <w:marLeft w:val="720"/>
          <w:marRight w:val="0"/>
          <w:marTop w:val="0"/>
          <w:marBottom w:val="0"/>
          <w:divBdr>
            <w:top w:val="none" w:sz="0" w:space="0" w:color="auto"/>
            <w:left w:val="none" w:sz="0" w:space="0" w:color="auto"/>
            <w:bottom w:val="none" w:sz="0" w:space="0" w:color="auto"/>
            <w:right w:val="none" w:sz="0" w:space="0" w:color="auto"/>
          </w:divBdr>
        </w:div>
      </w:divsChild>
    </w:div>
    <w:div w:id="597175684">
      <w:bodyDiv w:val="1"/>
      <w:marLeft w:val="0"/>
      <w:marRight w:val="0"/>
      <w:marTop w:val="0"/>
      <w:marBottom w:val="0"/>
      <w:divBdr>
        <w:top w:val="none" w:sz="0" w:space="0" w:color="auto"/>
        <w:left w:val="none" w:sz="0" w:space="0" w:color="auto"/>
        <w:bottom w:val="none" w:sz="0" w:space="0" w:color="auto"/>
        <w:right w:val="none" w:sz="0" w:space="0" w:color="auto"/>
      </w:divBdr>
      <w:divsChild>
        <w:div w:id="41952035">
          <w:marLeft w:val="720"/>
          <w:marRight w:val="0"/>
          <w:marTop w:val="0"/>
          <w:marBottom w:val="0"/>
          <w:divBdr>
            <w:top w:val="none" w:sz="0" w:space="0" w:color="auto"/>
            <w:left w:val="none" w:sz="0" w:space="0" w:color="auto"/>
            <w:bottom w:val="none" w:sz="0" w:space="0" w:color="auto"/>
            <w:right w:val="none" w:sz="0" w:space="0" w:color="auto"/>
          </w:divBdr>
        </w:div>
        <w:div w:id="1588346574">
          <w:marLeft w:val="720"/>
          <w:marRight w:val="0"/>
          <w:marTop w:val="0"/>
          <w:marBottom w:val="0"/>
          <w:divBdr>
            <w:top w:val="none" w:sz="0" w:space="0" w:color="auto"/>
            <w:left w:val="none" w:sz="0" w:space="0" w:color="auto"/>
            <w:bottom w:val="none" w:sz="0" w:space="0" w:color="auto"/>
            <w:right w:val="none" w:sz="0" w:space="0" w:color="auto"/>
          </w:divBdr>
        </w:div>
        <w:div w:id="1080373377">
          <w:marLeft w:val="720"/>
          <w:marRight w:val="0"/>
          <w:marTop w:val="0"/>
          <w:marBottom w:val="0"/>
          <w:divBdr>
            <w:top w:val="none" w:sz="0" w:space="0" w:color="auto"/>
            <w:left w:val="none" w:sz="0" w:space="0" w:color="auto"/>
            <w:bottom w:val="none" w:sz="0" w:space="0" w:color="auto"/>
            <w:right w:val="none" w:sz="0" w:space="0" w:color="auto"/>
          </w:divBdr>
        </w:div>
        <w:div w:id="829950627">
          <w:marLeft w:val="720"/>
          <w:marRight w:val="0"/>
          <w:marTop w:val="0"/>
          <w:marBottom w:val="0"/>
          <w:divBdr>
            <w:top w:val="none" w:sz="0" w:space="0" w:color="auto"/>
            <w:left w:val="none" w:sz="0" w:space="0" w:color="auto"/>
            <w:bottom w:val="none" w:sz="0" w:space="0" w:color="auto"/>
            <w:right w:val="none" w:sz="0" w:space="0" w:color="auto"/>
          </w:divBdr>
        </w:div>
      </w:divsChild>
    </w:div>
    <w:div w:id="665715186">
      <w:bodyDiv w:val="1"/>
      <w:marLeft w:val="0"/>
      <w:marRight w:val="0"/>
      <w:marTop w:val="0"/>
      <w:marBottom w:val="0"/>
      <w:divBdr>
        <w:top w:val="none" w:sz="0" w:space="0" w:color="auto"/>
        <w:left w:val="none" w:sz="0" w:space="0" w:color="auto"/>
        <w:bottom w:val="none" w:sz="0" w:space="0" w:color="auto"/>
        <w:right w:val="none" w:sz="0" w:space="0" w:color="auto"/>
      </w:divBdr>
    </w:div>
    <w:div w:id="681325248">
      <w:bodyDiv w:val="1"/>
      <w:marLeft w:val="0"/>
      <w:marRight w:val="0"/>
      <w:marTop w:val="0"/>
      <w:marBottom w:val="0"/>
      <w:divBdr>
        <w:top w:val="none" w:sz="0" w:space="0" w:color="auto"/>
        <w:left w:val="none" w:sz="0" w:space="0" w:color="auto"/>
        <w:bottom w:val="none" w:sz="0" w:space="0" w:color="auto"/>
        <w:right w:val="none" w:sz="0" w:space="0" w:color="auto"/>
      </w:divBdr>
      <w:divsChild>
        <w:div w:id="1471171425">
          <w:marLeft w:val="720"/>
          <w:marRight w:val="0"/>
          <w:marTop w:val="240"/>
          <w:marBottom w:val="0"/>
          <w:divBdr>
            <w:top w:val="none" w:sz="0" w:space="0" w:color="auto"/>
            <w:left w:val="none" w:sz="0" w:space="0" w:color="auto"/>
            <w:bottom w:val="none" w:sz="0" w:space="0" w:color="auto"/>
            <w:right w:val="none" w:sz="0" w:space="0" w:color="auto"/>
          </w:divBdr>
        </w:div>
        <w:div w:id="923959033">
          <w:marLeft w:val="720"/>
          <w:marRight w:val="0"/>
          <w:marTop w:val="0"/>
          <w:marBottom w:val="0"/>
          <w:divBdr>
            <w:top w:val="none" w:sz="0" w:space="0" w:color="auto"/>
            <w:left w:val="none" w:sz="0" w:space="0" w:color="auto"/>
            <w:bottom w:val="none" w:sz="0" w:space="0" w:color="auto"/>
            <w:right w:val="none" w:sz="0" w:space="0" w:color="auto"/>
          </w:divBdr>
        </w:div>
        <w:div w:id="2056613554">
          <w:marLeft w:val="720"/>
          <w:marRight w:val="0"/>
          <w:marTop w:val="0"/>
          <w:marBottom w:val="0"/>
          <w:divBdr>
            <w:top w:val="none" w:sz="0" w:space="0" w:color="auto"/>
            <w:left w:val="none" w:sz="0" w:space="0" w:color="auto"/>
            <w:bottom w:val="none" w:sz="0" w:space="0" w:color="auto"/>
            <w:right w:val="none" w:sz="0" w:space="0" w:color="auto"/>
          </w:divBdr>
        </w:div>
        <w:div w:id="2120761719">
          <w:marLeft w:val="720"/>
          <w:marRight w:val="0"/>
          <w:marTop w:val="0"/>
          <w:marBottom w:val="0"/>
          <w:divBdr>
            <w:top w:val="none" w:sz="0" w:space="0" w:color="auto"/>
            <w:left w:val="none" w:sz="0" w:space="0" w:color="auto"/>
            <w:bottom w:val="none" w:sz="0" w:space="0" w:color="auto"/>
            <w:right w:val="none" w:sz="0" w:space="0" w:color="auto"/>
          </w:divBdr>
        </w:div>
        <w:div w:id="1389770119">
          <w:marLeft w:val="720"/>
          <w:marRight w:val="0"/>
          <w:marTop w:val="240"/>
          <w:marBottom w:val="0"/>
          <w:divBdr>
            <w:top w:val="none" w:sz="0" w:space="0" w:color="auto"/>
            <w:left w:val="none" w:sz="0" w:space="0" w:color="auto"/>
            <w:bottom w:val="none" w:sz="0" w:space="0" w:color="auto"/>
            <w:right w:val="none" w:sz="0" w:space="0" w:color="auto"/>
          </w:divBdr>
        </w:div>
        <w:div w:id="1472091883">
          <w:marLeft w:val="720"/>
          <w:marRight w:val="0"/>
          <w:marTop w:val="0"/>
          <w:marBottom w:val="0"/>
          <w:divBdr>
            <w:top w:val="none" w:sz="0" w:space="0" w:color="auto"/>
            <w:left w:val="none" w:sz="0" w:space="0" w:color="auto"/>
            <w:bottom w:val="none" w:sz="0" w:space="0" w:color="auto"/>
            <w:right w:val="none" w:sz="0" w:space="0" w:color="auto"/>
          </w:divBdr>
        </w:div>
        <w:div w:id="668795128">
          <w:marLeft w:val="720"/>
          <w:marRight w:val="0"/>
          <w:marTop w:val="0"/>
          <w:marBottom w:val="0"/>
          <w:divBdr>
            <w:top w:val="none" w:sz="0" w:space="0" w:color="auto"/>
            <w:left w:val="none" w:sz="0" w:space="0" w:color="auto"/>
            <w:bottom w:val="none" w:sz="0" w:space="0" w:color="auto"/>
            <w:right w:val="none" w:sz="0" w:space="0" w:color="auto"/>
          </w:divBdr>
        </w:div>
      </w:divsChild>
    </w:div>
    <w:div w:id="690912169">
      <w:bodyDiv w:val="1"/>
      <w:marLeft w:val="0"/>
      <w:marRight w:val="0"/>
      <w:marTop w:val="0"/>
      <w:marBottom w:val="0"/>
      <w:divBdr>
        <w:top w:val="none" w:sz="0" w:space="0" w:color="auto"/>
        <w:left w:val="none" w:sz="0" w:space="0" w:color="auto"/>
        <w:bottom w:val="none" w:sz="0" w:space="0" w:color="auto"/>
        <w:right w:val="none" w:sz="0" w:space="0" w:color="auto"/>
      </w:divBdr>
      <w:divsChild>
        <w:div w:id="1799882567">
          <w:marLeft w:val="720"/>
          <w:marRight w:val="0"/>
          <w:marTop w:val="240"/>
          <w:marBottom w:val="0"/>
          <w:divBdr>
            <w:top w:val="none" w:sz="0" w:space="0" w:color="auto"/>
            <w:left w:val="none" w:sz="0" w:space="0" w:color="auto"/>
            <w:bottom w:val="none" w:sz="0" w:space="0" w:color="auto"/>
            <w:right w:val="none" w:sz="0" w:space="0" w:color="auto"/>
          </w:divBdr>
        </w:div>
        <w:div w:id="304890682">
          <w:marLeft w:val="720"/>
          <w:marRight w:val="0"/>
          <w:marTop w:val="0"/>
          <w:marBottom w:val="0"/>
          <w:divBdr>
            <w:top w:val="none" w:sz="0" w:space="0" w:color="auto"/>
            <w:left w:val="none" w:sz="0" w:space="0" w:color="auto"/>
            <w:bottom w:val="none" w:sz="0" w:space="0" w:color="auto"/>
            <w:right w:val="none" w:sz="0" w:space="0" w:color="auto"/>
          </w:divBdr>
        </w:div>
        <w:div w:id="1829782476">
          <w:marLeft w:val="720"/>
          <w:marRight w:val="0"/>
          <w:marTop w:val="240"/>
          <w:marBottom w:val="0"/>
          <w:divBdr>
            <w:top w:val="none" w:sz="0" w:space="0" w:color="auto"/>
            <w:left w:val="none" w:sz="0" w:space="0" w:color="auto"/>
            <w:bottom w:val="none" w:sz="0" w:space="0" w:color="auto"/>
            <w:right w:val="none" w:sz="0" w:space="0" w:color="auto"/>
          </w:divBdr>
        </w:div>
        <w:div w:id="490407769">
          <w:marLeft w:val="720"/>
          <w:marRight w:val="0"/>
          <w:marTop w:val="0"/>
          <w:marBottom w:val="0"/>
          <w:divBdr>
            <w:top w:val="none" w:sz="0" w:space="0" w:color="auto"/>
            <w:left w:val="none" w:sz="0" w:space="0" w:color="auto"/>
            <w:bottom w:val="none" w:sz="0" w:space="0" w:color="auto"/>
            <w:right w:val="none" w:sz="0" w:space="0" w:color="auto"/>
          </w:divBdr>
        </w:div>
        <w:div w:id="62989547">
          <w:marLeft w:val="720"/>
          <w:marRight w:val="0"/>
          <w:marTop w:val="0"/>
          <w:marBottom w:val="0"/>
          <w:divBdr>
            <w:top w:val="none" w:sz="0" w:space="0" w:color="auto"/>
            <w:left w:val="none" w:sz="0" w:space="0" w:color="auto"/>
            <w:bottom w:val="none" w:sz="0" w:space="0" w:color="auto"/>
            <w:right w:val="none" w:sz="0" w:space="0" w:color="auto"/>
          </w:divBdr>
        </w:div>
        <w:div w:id="652023738">
          <w:marLeft w:val="720"/>
          <w:marRight w:val="0"/>
          <w:marTop w:val="240"/>
          <w:marBottom w:val="0"/>
          <w:divBdr>
            <w:top w:val="none" w:sz="0" w:space="0" w:color="auto"/>
            <w:left w:val="none" w:sz="0" w:space="0" w:color="auto"/>
            <w:bottom w:val="none" w:sz="0" w:space="0" w:color="auto"/>
            <w:right w:val="none" w:sz="0" w:space="0" w:color="auto"/>
          </w:divBdr>
        </w:div>
        <w:div w:id="814223415">
          <w:marLeft w:val="720"/>
          <w:marRight w:val="0"/>
          <w:marTop w:val="0"/>
          <w:marBottom w:val="0"/>
          <w:divBdr>
            <w:top w:val="none" w:sz="0" w:space="0" w:color="auto"/>
            <w:left w:val="none" w:sz="0" w:space="0" w:color="auto"/>
            <w:bottom w:val="none" w:sz="0" w:space="0" w:color="auto"/>
            <w:right w:val="none" w:sz="0" w:space="0" w:color="auto"/>
          </w:divBdr>
        </w:div>
        <w:div w:id="950480984">
          <w:marLeft w:val="720"/>
          <w:marRight w:val="0"/>
          <w:marTop w:val="0"/>
          <w:marBottom w:val="0"/>
          <w:divBdr>
            <w:top w:val="none" w:sz="0" w:space="0" w:color="auto"/>
            <w:left w:val="none" w:sz="0" w:space="0" w:color="auto"/>
            <w:bottom w:val="none" w:sz="0" w:space="0" w:color="auto"/>
            <w:right w:val="none" w:sz="0" w:space="0" w:color="auto"/>
          </w:divBdr>
        </w:div>
      </w:divsChild>
    </w:div>
    <w:div w:id="723680466">
      <w:bodyDiv w:val="1"/>
      <w:marLeft w:val="0"/>
      <w:marRight w:val="0"/>
      <w:marTop w:val="0"/>
      <w:marBottom w:val="0"/>
      <w:divBdr>
        <w:top w:val="none" w:sz="0" w:space="0" w:color="auto"/>
        <w:left w:val="none" w:sz="0" w:space="0" w:color="auto"/>
        <w:bottom w:val="none" w:sz="0" w:space="0" w:color="auto"/>
        <w:right w:val="none" w:sz="0" w:space="0" w:color="auto"/>
      </w:divBdr>
      <w:divsChild>
        <w:div w:id="644941604">
          <w:marLeft w:val="720"/>
          <w:marRight w:val="0"/>
          <w:marTop w:val="0"/>
          <w:marBottom w:val="0"/>
          <w:divBdr>
            <w:top w:val="none" w:sz="0" w:space="0" w:color="auto"/>
            <w:left w:val="none" w:sz="0" w:space="0" w:color="auto"/>
            <w:bottom w:val="none" w:sz="0" w:space="0" w:color="auto"/>
            <w:right w:val="none" w:sz="0" w:space="0" w:color="auto"/>
          </w:divBdr>
        </w:div>
        <w:div w:id="778569708">
          <w:marLeft w:val="720"/>
          <w:marRight w:val="0"/>
          <w:marTop w:val="0"/>
          <w:marBottom w:val="0"/>
          <w:divBdr>
            <w:top w:val="none" w:sz="0" w:space="0" w:color="auto"/>
            <w:left w:val="none" w:sz="0" w:space="0" w:color="auto"/>
            <w:bottom w:val="none" w:sz="0" w:space="0" w:color="auto"/>
            <w:right w:val="none" w:sz="0" w:space="0" w:color="auto"/>
          </w:divBdr>
        </w:div>
        <w:div w:id="1367026673">
          <w:marLeft w:val="720"/>
          <w:marRight w:val="0"/>
          <w:marTop w:val="0"/>
          <w:marBottom w:val="0"/>
          <w:divBdr>
            <w:top w:val="none" w:sz="0" w:space="0" w:color="auto"/>
            <w:left w:val="none" w:sz="0" w:space="0" w:color="auto"/>
            <w:bottom w:val="none" w:sz="0" w:space="0" w:color="auto"/>
            <w:right w:val="none" w:sz="0" w:space="0" w:color="auto"/>
          </w:divBdr>
        </w:div>
        <w:div w:id="591357300">
          <w:marLeft w:val="720"/>
          <w:marRight w:val="0"/>
          <w:marTop w:val="0"/>
          <w:marBottom w:val="0"/>
          <w:divBdr>
            <w:top w:val="none" w:sz="0" w:space="0" w:color="auto"/>
            <w:left w:val="none" w:sz="0" w:space="0" w:color="auto"/>
            <w:bottom w:val="none" w:sz="0" w:space="0" w:color="auto"/>
            <w:right w:val="none" w:sz="0" w:space="0" w:color="auto"/>
          </w:divBdr>
        </w:div>
      </w:divsChild>
    </w:div>
    <w:div w:id="737284861">
      <w:bodyDiv w:val="1"/>
      <w:marLeft w:val="0"/>
      <w:marRight w:val="0"/>
      <w:marTop w:val="0"/>
      <w:marBottom w:val="0"/>
      <w:divBdr>
        <w:top w:val="none" w:sz="0" w:space="0" w:color="auto"/>
        <w:left w:val="none" w:sz="0" w:space="0" w:color="auto"/>
        <w:bottom w:val="none" w:sz="0" w:space="0" w:color="auto"/>
        <w:right w:val="none" w:sz="0" w:space="0" w:color="auto"/>
      </w:divBdr>
      <w:divsChild>
        <w:div w:id="2114590178">
          <w:marLeft w:val="720"/>
          <w:marRight w:val="0"/>
          <w:marTop w:val="0"/>
          <w:marBottom w:val="0"/>
          <w:divBdr>
            <w:top w:val="none" w:sz="0" w:space="0" w:color="auto"/>
            <w:left w:val="none" w:sz="0" w:space="0" w:color="auto"/>
            <w:bottom w:val="none" w:sz="0" w:space="0" w:color="auto"/>
            <w:right w:val="none" w:sz="0" w:space="0" w:color="auto"/>
          </w:divBdr>
        </w:div>
        <w:div w:id="2116367196">
          <w:marLeft w:val="720"/>
          <w:marRight w:val="0"/>
          <w:marTop w:val="0"/>
          <w:marBottom w:val="0"/>
          <w:divBdr>
            <w:top w:val="none" w:sz="0" w:space="0" w:color="auto"/>
            <w:left w:val="none" w:sz="0" w:space="0" w:color="auto"/>
            <w:bottom w:val="none" w:sz="0" w:space="0" w:color="auto"/>
            <w:right w:val="none" w:sz="0" w:space="0" w:color="auto"/>
          </w:divBdr>
        </w:div>
        <w:div w:id="1899393459">
          <w:marLeft w:val="720"/>
          <w:marRight w:val="0"/>
          <w:marTop w:val="0"/>
          <w:marBottom w:val="0"/>
          <w:divBdr>
            <w:top w:val="none" w:sz="0" w:space="0" w:color="auto"/>
            <w:left w:val="none" w:sz="0" w:space="0" w:color="auto"/>
            <w:bottom w:val="none" w:sz="0" w:space="0" w:color="auto"/>
            <w:right w:val="none" w:sz="0" w:space="0" w:color="auto"/>
          </w:divBdr>
        </w:div>
        <w:div w:id="747851776">
          <w:marLeft w:val="720"/>
          <w:marRight w:val="0"/>
          <w:marTop w:val="0"/>
          <w:marBottom w:val="0"/>
          <w:divBdr>
            <w:top w:val="none" w:sz="0" w:space="0" w:color="auto"/>
            <w:left w:val="none" w:sz="0" w:space="0" w:color="auto"/>
            <w:bottom w:val="none" w:sz="0" w:space="0" w:color="auto"/>
            <w:right w:val="none" w:sz="0" w:space="0" w:color="auto"/>
          </w:divBdr>
        </w:div>
      </w:divsChild>
    </w:div>
    <w:div w:id="829297528">
      <w:bodyDiv w:val="1"/>
      <w:marLeft w:val="0"/>
      <w:marRight w:val="0"/>
      <w:marTop w:val="0"/>
      <w:marBottom w:val="0"/>
      <w:divBdr>
        <w:top w:val="none" w:sz="0" w:space="0" w:color="auto"/>
        <w:left w:val="none" w:sz="0" w:space="0" w:color="auto"/>
        <w:bottom w:val="none" w:sz="0" w:space="0" w:color="auto"/>
        <w:right w:val="none" w:sz="0" w:space="0" w:color="auto"/>
      </w:divBdr>
    </w:div>
    <w:div w:id="833498088">
      <w:bodyDiv w:val="1"/>
      <w:marLeft w:val="0"/>
      <w:marRight w:val="0"/>
      <w:marTop w:val="0"/>
      <w:marBottom w:val="0"/>
      <w:divBdr>
        <w:top w:val="none" w:sz="0" w:space="0" w:color="auto"/>
        <w:left w:val="none" w:sz="0" w:space="0" w:color="auto"/>
        <w:bottom w:val="none" w:sz="0" w:space="0" w:color="auto"/>
        <w:right w:val="none" w:sz="0" w:space="0" w:color="auto"/>
      </w:divBdr>
      <w:divsChild>
        <w:div w:id="2086608169">
          <w:marLeft w:val="720"/>
          <w:marRight w:val="0"/>
          <w:marTop w:val="240"/>
          <w:marBottom w:val="0"/>
          <w:divBdr>
            <w:top w:val="none" w:sz="0" w:space="0" w:color="auto"/>
            <w:left w:val="none" w:sz="0" w:space="0" w:color="auto"/>
            <w:bottom w:val="none" w:sz="0" w:space="0" w:color="auto"/>
            <w:right w:val="none" w:sz="0" w:space="0" w:color="auto"/>
          </w:divBdr>
        </w:div>
        <w:div w:id="381635517">
          <w:marLeft w:val="720"/>
          <w:marRight w:val="0"/>
          <w:marTop w:val="0"/>
          <w:marBottom w:val="0"/>
          <w:divBdr>
            <w:top w:val="none" w:sz="0" w:space="0" w:color="auto"/>
            <w:left w:val="none" w:sz="0" w:space="0" w:color="auto"/>
            <w:bottom w:val="none" w:sz="0" w:space="0" w:color="auto"/>
            <w:right w:val="none" w:sz="0" w:space="0" w:color="auto"/>
          </w:divBdr>
        </w:div>
        <w:div w:id="1453550101">
          <w:marLeft w:val="720"/>
          <w:marRight w:val="0"/>
          <w:marTop w:val="0"/>
          <w:marBottom w:val="0"/>
          <w:divBdr>
            <w:top w:val="none" w:sz="0" w:space="0" w:color="auto"/>
            <w:left w:val="none" w:sz="0" w:space="0" w:color="auto"/>
            <w:bottom w:val="none" w:sz="0" w:space="0" w:color="auto"/>
            <w:right w:val="none" w:sz="0" w:space="0" w:color="auto"/>
          </w:divBdr>
        </w:div>
        <w:div w:id="593588725">
          <w:marLeft w:val="720"/>
          <w:marRight w:val="0"/>
          <w:marTop w:val="0"/>
          <w:marBottom w:val="0"/>
          <w:divBdr>
            <w:top w:val="none" w:sz="0" w:space="0" w:color="auto"/>
            <w:left w:val="none" w:sz="0" w:space="0" w:color="auto"/>
            <w:bottom w:val="none" w:sz="0" w:space="0" w:color="auto"/>
            <w:right w:val="none" w:sz="0" w:space="0" w:color="auto"/>
          </w:divBdr>
        </w:div>
        <w:div w:id="919869107">
          <w:marLeft w:val="720"/>
          <w:marRight w:val="0"/>
          <w:marTop w:val="0"/>
          <w:marBottom w:val="0"/>
          <w:divBdr>
            <w:top w:val="none" w:sz="0" w:space="0" w:color="auto"/>
            <w:left w:val="none" w:sz="0" w:space="0" w:color="auto"/>
            <w:bottom w:val="none" w:sz="0" w:space="0" w:color="auto"/>
            <w:right w:val="none" w:sz="0" w:space="0" w:color="auto"/>
          </w:divBdr>
        </w:div>
        <w:div w:id="1413284216">
          <w:marLeft w:val="720"/>
          <w:marRight w:val="0"/>
          <w:marTop w:val="0"/>
          <w:marBottom w:val="0"/>
          <w:divBdr>
            <w:top w:val="none" w:sz="0" w:space="0" w:color="auto"/>
            <w:left w:val="none" w:sz="0" w:space="0" w:color="auto"/>
            <w:bottom w:val="none" w:sz="0" w:space="0" w:color="auto"/>
            <w:right w:val="none" w:sz="0" w:space="0" w:color="auto"/>
          </w:divBdr>
        </w:div>
        <w:div w:id="404882790">
          <w:marLeft w:val="720"/>
          <w:marRight w:val="0"/>
          <w:marTop w:val="0"/>
          <w:marBottom w:val="0"/>
          <w:divBdr>
            <w:top w:val="none" w:sz="0" w:space="0" w:color="auto"/>
            <w:left w:val="none" w:sz="0" w:space="0" w:color="auto"/>
            <w:bottom w:val="none" w:sz="0" w:space="0" w:color="auto"/>
            <w:right w:val="none" w:sz="0" w:space="0" w:color="auto"/>
          </w:divBdr>
        </w:div>
      </w:divsChild>
    </w:div>
    <w:div w:id="893538858">
      <w:bodyDiv w:val="1"/>
      <w:marLeft w:val="0"/>
      <w:marRight w:val="0"/>
      <w:marTop w:val="0"/>
      <w:marBottom w:val="0"/>
      <w:divBdr>
        <w:top w:val="none" w:sz="0" w:space="0" w:color="auto"/>
        <w:left w:val="none" w:sz="0" w:space="0" w:color="auto"/>
        <w:bottom w:val="none" w:sz="0" w:space="0" w:color="auto"/>
        <w:right w:val="none" w:sz="0" w:space="0" w:color="auto"/>
      </w:divBdr>
      <w:divsChild>
        <w:div w:id="853149333">
          <w:marLeft w:val="720"/>
          <w:marRight w:val="0"/>
          <w:marTop w:val="0"/>
          <w:marBottom w:val="0"/>
          <w:divBdr>
            <w:top w:val="none" w:sz="0" w:space="0" w:color="auto"/>
            <w:left w:val="none" w:sz="0" w:space="0" w:color="auto"/>
            <w:bottom w:val="none" w:sz="0" w:space="0" w:color="auto"/>
            <w:right w:val="none" w:sz="0" w:space="0" w:color="auto"/>
          </w:divBdr>
        </w:div>
        <w:div w:id="1216239391">
          <w:marLeft w:val="720"/>
          <w:marRight w:val="0"/>
          <w:marTop w:val="0"/>
          <w:marBottom w:val="0"/>
          <w:divBdr>
            <w:top w:val="none" w:sz="0" w:space="0" w:color="auto"/>
            <w:left w:val="none" w:sz="0" w:space="0" w:color="auto"/>
            <w:bottom w:val="none" w:sz="0" w:space="0" w:color="auto"/>
            <w:right w:val="none" w:sz="0" w:space="0" w:color="auto"/>
          </w:divBdr>
        </w:div>
        <w:div w:id="1508060779">
          <w:marLeft w:val="720"/>
          <w:marRight w:val="0"/>
          <w:marTop w:val="0"/>
          <w:marBottom w:val="0"/>
          <w:divBdr>
            <w:top w:val="none" w:sz="0" w:space="0" w:color="auto"/>
            <w:left w:val="none" w:sz="0" w:space="0" w:color="auto"/>
            <w:bottom w:val="none" w:sz="0" w:space="0" w:color="auto"/>
            <w:right w:val="none" w:sz="0" w:space="0" w:color="auto"/>
          </w:divBdr>
        </w:div>
        <w:div w:id="1192256446">
          <w:marLeft w:val="720"/>
          <w:marRight w:val="0"/>
          <w:marTop w:val="0"/>
          <w:marBottom w:val="0"/>
          <w:divBdr>
            <w:top w:val="none" w:sz="0" w:space="0" w:color="auto"/>
            <w:left w:val="none" w:sz="0" w:space="0" w:color="auto"/>
            <w:bottom w:val="none" w:sz="0" w:space="0" w:color="auto"/>
            <w:right w:val="none" w:sz="0" w:space="0" w:color="auto"/>
          </w:divBdr>
        </w:div>
        <w:div w:id="230845609">
          <w:marLeft w:val="720"/>
          <w:marRight w:val="0"/>
          <w:marTop w:val="0"/>
          <w:marBottom w:val="0"/>
          <w:divBdr>
            <w:top w:val="none" w:sz="0" w:space="0" w:color="auto"/>
            <w:left w:val="none" w:sz="0" w:space="0" w:color="auto"/>
            <w:bottom w:val="none" w:sz="0" w:space="0" w:color="auto"/>
            <w:right w:val="none" w:sz="0" w:space="0" w:color="auto"/>
          </w:divBdr>
        </w:div>
        <w:div w:id="595594071">
          <w:marLeft w:val="720"/>
          <w:marRight w:val="0"/>
          <w:marTop w:val="240"/>
          <w:marBottom w:val="0"/>
          <w:divBdr>
            <w:top w:val="none" w:sz="0" w:space="0" w:color="auto"/>
            <w:left w:val="none" w:sz="0" w:space="0" w:color="auto"/>
            <w:bottom w:val="none" w:sz="0" w:space="0" w:color="auto"/>
            <w:right w:val="none" w:sz="0" w:space="0" w:color="auto"/>
          </w:divBdr>
        </w:div>
        <w:div w:id="1682731198">
          <w:marLeft w:val="720"/>
          <w:marRight w:val="0"/>
          <w:marTop w:val="0"/>
          <w:marBottom w:val="0"/>
          <w:divBdr>
            <w:top w:val="none" w:sz="0" w:space="0" w:color="auto"/>
            <w:left w:val="none" w:sz="0" w:space="0" w:color="auto"/>
            <w:bottom w:val="none" w:sz="0" w:space="0" w:color="auto"/>
            <w:right w:val="none" w:sz="0" w:space="0" w:color="auto"/>
          </w:divBdr>
        </w:div>
        <w:div w:id="2133279004">
          <w:marLeft w:val="720"/>
          <w:marRight w:val="0"/>
          <w:marTop w:val="0"/>
          <w:marBottom w:val="0"/>
          <w:divBdr>
            <w:top w:val="none" w:sz="0" w:space="0" w:color="auto"/>
            <w:left w:val="none" w:sz="0" w:space="0" w:color="auto"/>
            <w:bottom w:val="none" w:sz="0" w:space="0" w:color="auto"/>
            <w:right w:val="none" w:sz="0" w:space="0" w:color="auto"/>
          </w:divBdr>
        </w:div>
        <w:div w:id="994262514">
          <w:marLeft w:val="720"/>
          <w:marRight w:val="0"/>
          <w:marTop w:val="0"/>
          <w:marBottom w:val="0"/>
          <w:divBdr>
            <w:top w:val="none" w:sz="0" w:space="0" w:color="auto"/>
            <w:left w:val="none" w:sz="0" w:space="0" w:color="auto"/>
            <w:bottom w:val="none" w:sz="0" w:space="0" w:color="auto"/>
            <w:right w:val="none" w:sz="0" w:space="0" w:color="auto"/>
          </w:divBdr>
        </w:div>
        <w:div w:id="336421399">
          <w:marLeft w:val="720"/>
          <w:marRight w:val="0"/>
          <w:marTop w:val="0"/>
          <w:marBottom w:val="0"/>
          <w:divBdr>
            <w:top w:val="none" w:sz="0" w:space="0" w:color="auto"/>
            <w:left w:val="none" w:sz="0" w:space="0" w:color="auto"/>
            <w:bottom w:val="none" w:sz="0" w:space="0" w:color="auto"/>
            <w:right w:val="none" w:sz="0" w:space="0" w:color="auto"/>
          </w:divBdr>
        </w:div>
        <w:div w:id="1041705007">
          <w:marLeft w:val="720"/>
          <w:marRight w:val="0"/>
          <w:marTop w:val="0"/>
          <w:marBottom w:val="0"/>
          <w:divBdr>
            <w:top w:val="none" w:sz="0" w:space="0" w:color="auto"/>
            <w:left w:val="none" w:sz="0" w:space="0" w:color="auto"/>
            <w:bottom w:val="none" w:sz="0" w:space="0" w:color="auto"/>
            <w:right w:val="none" w:sz="0" w:space="0" w:color="auto"/>
          </w:divBdr>
        </w:div>
      </w:divsChild>
    </w:div>
    <w:div w:id="941961173">
      <w:bodyDiv w:val="1"/>
      <w:marLeft w:val="0"/>
      <w:marRight w:val="0"/>
      <w:marTop w:val="0"/>
      <w:marBottom w:val="0"/>
      <w:divBdr>
        <w:top w:val="none" w:sz="0" w:space="0" w:color="auto"/>
        <w:left w:val="none" w:sz="0" w:space="0" w:color="auto"/>
        <w:bottom w:val="none" w:sz="0" w:space="0" w:color="auto"/>
        <w:right w:val="none" w:sz="0" w:space="0" w:color="auto"/>
      </w:divBdr>
    </w:div>
    <w:div w:id="974213794">
      <w:bodyDiv w:val="1"/>
      <w:marLeft w:val="0"/>
      <w:marRight w:val="0"/>
      <w:marTop w:val="0"/>
      <w:marBottom w:val="0"/>
      <w:divBdr>
        <w:top w:val="none" w:sz="0" w:space="0" w:color="auto"/>
        <w:left w:val="none" w:sz="0" w:space="0" w:color="auto"/>
        <w:bottom w:val="none" w:sz="0" w:space="0" w:color="auto"/>
        <w:right w:val="none" w:sz="0" w:space="0" w:color="auto"/>
      </w:divBdr>
      <w:divsChild>
        <w:div w:id="1380670002">
          <w:marLeft w:val="720"/>
          <w:marRight w:val="0"/>
          <w:marTop w:val="0"/>
          <w:marBottom w:val="0"/>
          <w:divBdr>
            <w:top w:val="none" w:sz="0" w:space="0" w:color="auto"/>
            <w:left w:val="none" w:sz="0" w:space="0" w:color="auto"/>
            <w:bottom w:val="none" w:sz="0" w:space="0" w:color="auto"/>
            <w:right w:val="none" w:sz="0" w:space="0" w:color="auto"/>
          </w:divBdr>
        </w:div>
        <w:div w:id="1982684126">
          <w:marLeft w:val="720"/>
          <w:marRight w:val="0"/>
          <w:marTop w:val="0"/>
          <w:marBottom w:val="0"/>
          <w:divBdr>
            <w:top w:val="none" w:sz="0" w:space="0" w:color="auto"/>
            <w:left w:val="none" w:sz="0" w:space="0" w:color="auto"/>
            <w:bottom w:val="none" w:sz="0" w:space="0" w:color="auto"/>
            <w:right w:val="none" w:sz="0" w:space="0" w:color="auto"/>
          </w:divBdr>
        </w:div>
        <w:div w:id="1015768598">
          <w:marLeft w:val="720"/>
          <w:marRight w:val="0"/>
          <w:marTop w:val="0"/>
          <w:marBottom w:val="0"/>
          <w:divBdr>
            <w:top w:val="none" w:sz="0" w:space="0" w:color="auto"/>
            <w:left w:val="none" w:sz="0" w:space="0" w:color="auto"/>
            <w:bottom w:val="none" w:sz="0" w:space="0" w:color="auto"/>
            <w:right w:val="none" w:sz="0" w:space="0" w:color="auto"/>
          </w:divBdr>
        </w:div>
        <w:div w:id="211774397">
          <w:marLeft w:val="720"/>
          <w:marRight w:val="0"/>
          <w:marTop w:val="0"/>
          <w:marBottom w:val="0"/>
          <w:divBdr>
            <w:top w:val="none" w:sz="0" w:space="0" w:color="auto"/>
            <w:left w:val="none" w:sz="0" w:space="0" w:color="auto"/>
            <w:bottom w:val="none" w:sz="0" w:space="0" w:color="auto"/>
            <w:right w:val="none" w:sz="0" w:space="0" w:color="auto"/>
          </w:divBdr>
        </w:div>
        <w:div w:id="821233843">
          <w:marLeft w:val="720"/>
          <w:marRight w:val="0"/>
          <w:marTop w:val="0"/>
          <w:marBottom w:val="0"/>
          <w:divBdr>
            <w:top w:val="none" w:sz="0" w:space="0" w:color="auto"/>
            <w:left w:val="none" w:sz="0" w:space="0" w:color="auto"/>
            <w:bottom w:val="none" w:sz="0" w:space="0" w:color="auto"/>
            <w:right w:val="none" w:sz="0" w:space="0" w:color="auto"/>
          </w:divBdr>
        </w:div>
      </w:divsChild>
    </w:div>
    <w:div w:id="976764591">
      <w:bodyDiv w:val="1"/>
      <w:marLeft w:val="0"/>
      <w:marRight w:val="0"/>
      <w:marTop w:val="0"/>
      <w:marBottom w:val="0"/>
      <w:divBdr>
        <w:top w:val="none" w:sz="0" w:space="0" w:color="auto"/>
        <w:left w:val="none" w:sz="0" w:space="0" w:color="auto"/>
        <w:bottom w:val="none" w:sz="0" w:space="0" w:color="auto"/>
        <w:right w:val="none" w:sz="0" w:space="0" w:color="auto"/>
      </w:divBdr>
      <w:divsChild>
        <w:div w:id="853493401">
          <w:marLeft w:val="720"/>
          <w:marRight w:val="0"/>
          <w:marTop w:val="240"/>
          <w:marBottom w:val="0"/>
          <w:divBdr>
            <w:top w:val="none" w:sz="0" w:space="0" w:color="auto"/>
            <w:left w:val="none" w:sz="0" w:space="0" w:color="auto"/>
            <w:bottom w:val="none" w:sz="0" w:space="0" w:color="auto"/>
            <w:right w:val="none" w:sz="0" w:space="0" w:color="auto"/>
          </w:divBdr>
        </w:div>
        <w:div w:id="226453019">
          <w:marLeft w:val="720"/>
          <w:marRight w:val="0"/>
          <w:marTop w:val="0"/>
          <w:marBottom w:val="0"/>
          <w:divBdr>
            <w:top w:val="none" w:sz="0" w:space="0" w:color="auto"/>
            <w:left w:val="none" w:sz="0" w:space="0" w:color="auto"/>
            <w:bottom w:val="none" w:sz="0" w:space="0" w:color="auto"/>
            <w:right w:val="none" w:sz="0" w:space="0" w:color="auto"/>
          </w:divBdr>
        </w:div>
        <w:div w:id="1255821109">
          <w:marLeft w:val="720"/>
          <w:marRight w:val="0"/>
          <w:marTop w:val="0"/>
          <w:marBottom w:val="0"/>
          <w:divBdr>
            <w:top w:val="none" w:sz="0" w:space="0" w:color="auto"/>
            <w:left w:val="none" w:sz="0" w:space="0" w:color="auto"/>
            <w:bottom w:val="none" w:sz="0" w:space="0" w:color="auto"/>
            <w:right w:val="none" w:sz="0" w:space="0" w:color="auto"/>
          </w:divBdr>
        </w:div>
        <w:div w:id="857499122">
          <w:marLeft w:val="720"/>
          <w:marRight w:val="0"/>
          <w:marTop w:val="0"/>
          <w:marBottom w:val="0"/>
          <w:divBdr>
            <w:top w:val="none" w:sz="0" w:space="0" w:color="auto"/>
            <w:left w:val="none" w:sz="0" w:space="0" w:color="auto"/>
            <w:bottom w:val="none" w:sz="0" w:space="0" w:color="auto"/>
            <w:right w:val="none" w:sz="0" w:space="0" w:color="auto"/>
          </w:divBdr>
        </w:div>
        <w:div w:id="1259365193">
          <w:marLeft w:val="720"/>
          <w:marRight w:val="0"/>
          <w:marTop w:val="0"/>
          <w:marBottom w:val="0"/>
          <w:divBdr>
            <w:top w:val="none" w:sz="0" w:space="0" w:color="auto"/>
            <w:left w:val="none" w:sz="0" w:space="0" w:color="auto"/>
            <w:bottom w:val="none" w:sz="0" w:space="0" w:color="auto"/>
            <w:right w:val="none" w:sz="0" w:space="0" w:color="auto"/>
          </w:divBdr>
        </w:div>
        <w:div w:id="1892155740">
          <w:marLeft w:val="720"/>
          <w:marRight w:val="0"/>
          <w:marTop w:val="0"/>
          <w:marBottom w:val="0"/>
          <w:divBdr>
            <w:top w:val="none" w:sz="0" w:space="0" w:color="auto"/>
            <w:left w:val="none" w:sz="0" w:space="0" w:color="auto"/>
            <w:bottom w:val="none" w:sz="0" w:space="0" w:color="auto"/>
            <w:right w:val="none" w:sz="0" w:space="0" w:color="auto"/>
          </w:divBdr>
        </w:div>
      </w:divsChild>
    </w:div>
    <w:div w:id="1130368254">
      <w:bodyDiv w:val="1"/>
      <w:marLeft w:val="0"/>
      <w:marRight w:val="0"/>
      <w:marTop w:val="0"/>
      <w:marBottom w:val="0"/>
      <w:divBdr>
        <w:top w:val="none" w:sz="0" w:space="0" w:color="auto"/>
        <w:left w:val="none" w:sz="0" w:space="0" w:color="auto"/>
        <w:bottom w:val="none" w:sz="0" w:space="0" w:color="auto"/>
        <w:right w:val="none" w:sz="0" w:space="0" w:color="auto"/>
      </w:divBdr>
    </w:div>
    <w:div w:id="1257715535">
      <w:bodyDiv w:val="1"/>
      <w:marLeft w:val="0"/>
      <w:marRight w:val="0"/>
      <w:marTop w:val="0"/>
      <w:marBottom w:val="0"/>
      <w:divBdr>
        <w:top w:val="none" w:sz="0" w:space="0" w:color="auto"/>
        <w:left w:val="none" w:sz="0" w:space="0" w:color="auto"/>
        <w:bottom w:val="none" w:sz="0" w:space="0" w:color="auto"/>
        <w:right w:val="none" w:sz="0" w:space="0" w:color="auto"/>
      </w:divBdr>
      <w:divsChild>
        <w:div w:id="30083569">
          <w:marLeft w:val="806"/>
          <w:marRight w:val="0"/>
          <w:marTop w:val="0"/>
          <w:marBottom w:val="0"/>
          <w:divBdr>
            <w:top w:val="none" w:sz="0" w:space="0" w:color="auto"/>
            <w:left w:val="none" w:sz="0" w:space="0" w:color="auto"/>
            <w:bottom w:val="none" w:sz="0" w:space="0" w:color="auto"/>
            <w:right w:val="none" w:sz="0" w:space="0" w:color="auto"/>
          </w:divBdr>
        </w:div>
        <w:div w:id="683432872">
          <w:marLeft w:val="806"/>
          <w:marRight w:val="0"/>
          <w:marTop w:val="0"/>
          <w:marBottom w:val="0"/>
          <w:divBdr>
            <w:top w:val="none" w:sz="0" w:space="0" w:color="auto"/>
            <w:left w:val="none" w:sz="0" w:space="0" w:color="auto"/>
            <w:bottom w:val="none" w:sz="0" w:space="0" w:color="auto"/>
            <w:right w:val="none" w:sz="0" w:space="0" w:color="auto"/>
          </w:divBdr>
        </w:div>
        <w:div w:id="2136436732">
          <w:marLeft w:val="806"/>
          <w:marRight w:val="0"/>
          <w:marTop w:val="0"/>
          <w:marBottom w:val="0"/>
          <w:divBdr>
            <w:top w:val="none" w:sz="0" w:space="0" w:color="auto"/>
            <w:left w:val="none" w:sz="0" w:space="0" w:color="auto"/>
            <w:bottom w:val="none" w:sz="0" w:space="0" w:color="auto"/>
            <w:right w:val="none" w:sz="0" w:space="0" w:color="auto"/>
          </w:divBdr>
        </w:div>
      </w:divsChild>
    </w:div>
    <w:div w:id="1290011016">
      <w:bodyDiv w:val="1"/>
      <w:marLeft w:val="0"/>
      <w:marRight w:val="0"/>
      <w:marTop w:val="0"/>
      <w:marBottom w:val="0"/>
      <w:divBdr>
        <w:top w:val="none" w:sz="0" w:space="0" w:color="auto"/>
        <w:left w:val="none" w:sz="0" w:space="0" w:color="auto"/>
        <w:bottom w:val="none" w:sz="0" w:space="0" w:color="auto"/>
        <w:right w:val="none" w:sz="0" w:space="0" w:color="auto"/>
      </w:divBdr>
      <w:divsChild>
        <w:div w:id="949243996">
          <w:marLeft w:val="720"/>
          <w:marRight w:val="0"/>
          <w:marTop w:val="0"/>
          <w:marBottom w:val="0"/>
          <w:divBdr>
            <w:top w:val="none" w:sz="0" w:space="0" w:color="auto"/>
            <w:left w:val="none" w:sz="0" w:space="0" w:color="auto"/>
            <w:bottom w:val="none" w:sz="0" w:space="0" w:color="auto"/>
            <w:right w:val="none" w:sz="0" w:space="0" w:color="auto"/>
          </w:divBdr>
        </w:div>
        <w:div w:id="933513100">
          <w:marLeft w:val="720"/>
          <w:marRight w:val="0"/>
          <w:marTop w:val="0"/>
          <w:marBottom w:val="0"/>
          <w:divBdr>
            <w:top w:val="none" w:sz="0" w:space="0" w:color="auto"/>
            <w:left w:val="none" w:sz="0" w:space="0" w:color="auto"/>
            <w:bottom w:val="none" w:sz="0" w:space="0" w:color="auto"/>
            <w:right w:val="none" w:sz="0" w:space="0" w:color="auto"/>
          </w:divBdr>
        </w:div>
        <w:div w:id="1371303638">
          <w:marLeft w:val="720"/>
          <w:marRight w:val="0"/>
          <w:marTop w:val="0"/>
          <w:marBottom w:val="0"/>
          <w:divBdr>
            <w:top w:val="none" w:sz="0" w:space="0" w:color="auto"/>
            <w:left w:val="none" w:sz="0" w:space="0" w:color="auto"/>
            <w:bottom w:val="none" w:sz="0" w:space="0" w:color="auto"/>
            <w:right w:val="none" w:sz="0" w:space="0" w:color="auto"/>
          </w:divBdr>
        </w:div>
        <w:div w:id="1635065812">
          <w:marLeft w:val="720"/>
          <w:marRight w:val="0"/>
          <w:marTop w:val="0"/>
          <w:marBottom w:val="0"/>
          <w:divBdr>
            <w:top w:val="none" w:sz="0" w:space="0" w:color="auto"/>
            <w:left w:val="none" w:sz="0" w:space="0" w:color="auto"/>
            <w:bottom w:val="none" w:sz="0" w:space="0" w:color="auto"/>
            <w:right w:val="none" w:sz="0" w:space="0" w:color="auto"/>
          </w:divBdr>
        </w:div>
        <w:div w:id="1679503318">
          <w:marLeft w:val="720"/>
          <w:marRight w:val="0"/>
          <w:marTop w:val="0"/>
          <w:marBottom w:val="0"/>
          <w:divBdr>
            <w:top w:val="none" w:sz="0" w:space="0" w:color="auto"/>
            <w:left w:val="none" w:sz="0" w:space="0" w:color="auto"/>
            <w:bottom w:val="none" w:sz="0" w:space="0" w:color="auto"/>
            <w:right w:val="none" w:sz="0" w:space="0" w:color="auto"/>
          </w:divBdr>
        </w:div>
      </w:divsChild>
    </w:div>
    <w:div w:id="1312948234">
      <w:bodyDiv w:val="1"/>
      <w:marLeft w:val="0"/>
      <w:marRight w:val="0"/>
      <w:marTop w:val="0"/>
      <w:marBottom w:val="0"/>
      <w:divBdr>
        <w:top w:val="none" w:sz="0" w:space="0" w:color="auto"/>
        <w:left w:val="none" w:sz="0" w:space="0" w:color="auto"/>
        <w:bottom w:val="none" w:sz="0" w:space="0" w:color="auto"/>
        <w:right w:val="none" w:sz="0" w:space="0" w:color="auto"/>
      </w:divBdr>
      <w:divsChild>
        <w:div w:id="1754621365">
          <w:marLeft w:val="720"/>
          <w:marRight w:val="0"/>
          <w:marTop w:val="240"/>
          <w:marBottom w:val="0"/>
          <w:divBdr>
            <w:top w:val="none" w:sz="0" w:space="0" w:color="auto"/>
            <w:left w:val="none" w:sz="0" w:space="0" w:color="auto"/>
            <w:bottom w:val="none" w:sz="0" w:space="0" w:color="auto"/>
            <w:right w:val="none" w:sz="0" w:space="0" w:color="auto"/>
          </w:divBdr>
        </w:div>
        <w:div w:id="226963251">
          <w:marLeft w:val="720"/>
          <w:marRight w:val="0"/>
          <w:marTop w:val="0"/>
          <w:marBottom w:val="0"/>
          <w:divBdr>
            <w:top w:val="none" w:sz="0" w:space="0" w:color="auto"/>
            <w:left w:val="none" w:sz="0" w:space="0" w:color="auto"/>
            <w:bottom w:val="none" w:sz="0" w:space="0" w:color="auto"/>
            <w:right w:val="none" w:sz="0" w:space="0" w:color="auto"/>
          </w:divBdr>
        </w:div>
        <w:div w:id="1304776954">
          <w:marLeft w:val="720"/>
          <w:marRight w:val="0"/>
          <w:marTop w:val="0"/>
          <w:marBottom w:val="0"/>
          <w:divBdr>
            <w:top w:val="none" w:sz="0" w:space="0" w:color="auto"/>
            <w:left w:val="none" w:sz="0" w:space="0" w:color="auto"/>
            <w:bottom w:val="none" w:sz="0" w:space="0" w:color="auto"/>
            <w:right w:val="none" w:sz="0" w:space="0" w:color="auto"/>
          </w:divBdr>
        </w:div>
        <w:div w:id="327295608">
          <w:marLeft w:val="720"/>
          <w:marRight w:val="0"/>
          <w:marTop w:val="0"/>
          <w:marBottom w:val="0"/>
          <w:divBdr>
            <w:top w:val="none" w:sz="0" w:space="0" w:color="auto"/>
            <w:left w:val="none" w:sz="0" w:space="0" w:color="auto"/>
            <w:bottom w:val="none" w:sz="0" w:space="0" w:color="auto"/>
            <w:right w:val="none" w:sz="0" w:space="0" w:color="auto"/>
          </w:divBdr>
        </w:div>
        <w:div w:id="1123188478">
          <w:marLeft w:val="720"/>
          <w:marRight w:val="0"/>
          <w:marTop w:val="0"/>
          <w:marBottom w:val="0"/>
          <w:divBdr>
            <w:top w:val="none" w:sz="0" w:space="0" w:color="auto"/>
            <w:left w:val="none" w:sz="0" w:space="0" w:color="auto"/>
            <w:bottom w:val="none" w:sz="0" w:space="0" w:color="auto"/>
            <w:right w:val="none" w:sz="0" w:space="0" w:color="auto"/>
          </w:divBdr>
        </w:div>
        <w:div w:id="277488567">
          <w:marLeft w:val="720"/>
          <w:marRight w:val="0"/>
          <w:marTop w:val="0"/>
          <w:marBottom w:val="0"/>
          <w:divBdr>
            <w:top w:val="none" w:sz="0" w:space="0" w:color="auto"/>
            <w:left w:val="none" w:sz="0" w:space="0" w:color="auto"/>
            <w:bottom w:val="none" w:sz="0" w:space="0" w:color="auto"/>
            <w:right w:val="none" w:sz="0" w:space="0" w:color="auto"/>
          </w:divBdr>
        </w:div>
        <w:div w:id="1326664400">
          <w:marLeft w:val="720"/>
          <w:marRight w:val="0"/>
          <w:marTop w:val="0"/>
          <w:marBottom w:val="0"/>
          <w:divBdr>
            <w:top w:val="none" w:sz="0" w:space="0" w:color="auto"/>
            <w:left w:val="none" w:sz="0" w:space="0" w:color="auto"/>
            <w:bottom w:val="none" w:sz="0" w:space="0" w:color="auto"/>
            <w:right w:val="none" w:sz="0" w:space="0" w:color="auto"/>
          </w:divBdr>
        </w:div>
        <w:div w:id="2120056746">
          <w:marLeft w:val="720"/>
          <w:marRight w:val="0"/>
          <w:marTop w:val="0"/>
          <w:marBottom w:val="0"/>
          <w:divBdr>
            <w:top w:val="none" w:sz="0" w:space="0" w:color="auto"/>
            <w:left w:val="none" w:sz="0" w:space="0" w:color="auto"/>
            <w:bottom w:val="none" w:sz="0" w:space="0" w:color="auto"/>
            <w:right w:val="none" w:sz="0" w:space="0" w:color="auto"/>
          </w:divBdr>
        </w:div>
      </w:divsChild>
    </w:div>
    <w:div w:id="1394502071">
      <w:bodyDiv w:val="1"/>
      <w:marLeft w:val="0"/>
      <w:marRight w:val="0"/>
      <w:marTop w:val="0"/>
      <w:marBottom w:val="0"/>
      <w:divBdr>
        <w:top w:val="none" w:sz="0" w:space="0" w:color="auto"/>
        <w:left w:val="none" w:sz="0" w:space="0" w:color="auto"/>
        <w:bottom w:val="none" w:sz="0" w:space="0" w:color="auto"/>
        <w:right w:val="none" w:sz="0" w:space="0" w:color="auto"/>
      </w:divBdr>
      <w:divsChild>
        <w:div w:id="514460505">
          <w:marLeft w:val="720"/>
          <w:marRight w:val="0"/>
          <w:marTop w:val="240"/>
          <w:marBottom w:val="0"/>
          <w:divBdr>
            <w:top w:val="none" w:sz="0" w:space="0" w:color="auto"/>
            <w:left w:val="none" w:sz="0" w:space="0" w:color="auto"/>
            <w:bottom w:val="none" w:sz="0" w:space="0" w:color="auto"/>
            <w:right w:val="none" w:sz="0" w:space="0" w:color="auto"/>
          </w:divBdr>
        </w:div>
        <w:div w:id="644431078">
          <w:marLeft w:val="720"/>
          <w:marRight w:val="0"/>
          <w:marTop w:val="0"/>
          <w:marBottom w:val="0"/>
          <w:divBdr>
            <w:top w:val="none" w:sz="0" w:space="0" w:color="auto"/>
            <w:left w:val="none" w:sz="0" w:space="0" w:color="auto"/>
            <w:bottom w:val="none" w:sz="0" w:space="0" w:color="auto"/>
            <w:right w:val="none" w:sz="0" w:space="0" w:color="auto"/>
          </w:divBdr>
        </w:div>
        <w:div w:id="1482503441">
          <w:marLeft w:val="720"/>
          <w:marRight w:val="0"/>
          <w:marTop w:val="0"/>
          <w:marBottom w:val="0"/>
          <w:divBdr>
            <w:top w:val="none" w:sz="0" w:space="0" w:color="auto"/>
            <w:left w:val="none" w:sz="0" w:space="0" w:color="auto"/>
            <w:bottom w:val="none" w:sz="0" w:space="0" w:color="auto"/>
            <w:right w:val="none" w:sz="0" w:space="0" w:color="auto"/>
          </w:divBdr>
        </w:div>
        <w:div w:id="798260503">
          <w:marLeft w:val="720"/>
          <w:marRight w:val="0"/>
          <w:marTop w:val="0"/>
          <w:marBottom w:val="0"/>
          <w:divBdr>
            <w:top w:val="none" w:sz="0" w:space="0" w:color="auto"/>
            <w:left w:val="none" w:sz="0" w:space="0" w:color="auto"/>
            <w:bottom w:val="none" w:sz="0" w:space="0" w:color="auto"/>
            <w:right w:val="none" w:sz="0" w:space="0" w:color="auto"/>
          </w:divBdr>
        </w:div>
        <w:div w:id="1881622364">
          <w:marLeft w:val="720"/>
          <w:marRight w:val="0"/>
          <w:marTop w:val="0"/>
          <w:marBottom w:val="0"/>
          <w:divBdr>
            <w:top w:val="none" w:sz="0" w:space="0" w:color="auto"/>
            <w:left w:val="none" w:sz="0" w:space="0" w:color="auto"/>
            <w:bottom w:val="none" w:sz="0" w:space="0" w:color="auto"/>
            <w:right w:val="none" w:sz="0" w:space="0" w:color="auto"/>
          </w:divBdr>
        </w:div>
        <w:div w:id="2006661483">
          <w:marLeft w:val="720"/>
          <w:marRight w:val="0"/>
          <w:marTop w:val="0"/>
          <w:marBottom w:val="0"/>
          <w:divBdr>
            <w:top w:val="none" w:sz="0" w:space="0" w:color="auto"/>
            <w:left w:val="none" w:sz="0" w:space="0" w:color="auto"/>
            <w:bottom w:val="none" w:sz="0" w:space="0" w:color="auto"/>
            <w:right w:val="none" w:sz="0" w:space="0" w:color="auto"/>
          </w:divBdr>
        </w:div>
      </w:divsChild>
    </w:div>
    <w:div w:id="1404985774">
      <w:bodyDiv w:val="1"/>
      <w:marLeft w:val="0"/>
      <w:marRight w:val="0"/>
      <w:marTop w:val="0"/>
      <w:marBottom w:val="0"/>
      <w:divBdr>
        <w:top w:val="none" w:sz="0" w:space="0" w:color="auto"/>
        <w:left w:val="none" w:sz="0" w:space="0" w:color="auto"/>
        <w:bottom w:val="none" w:sz="0" w:space="0" w:color="auto"/>
        <w:right w:val="none" w:sz="0" w:space="0" w:color="auto"/>
      </w:divBdr>
    </w:div>
    <w:div w:id="1463692781">
      <w:bodyDiv w:val="1"/>
      <w:marLeft w:val="0"/>
      <w:marRight w:val="0"/>
      <w:marTop w:val="0"/>
      <w:marBottom w:val="0"/>
      <w:divBdr>
        <w:top w:val="none" w:sz="0" w:space="0" w:color="auto"/>
        <w:left w:val="none" w:sz="0" w:space="0" w:color="auto"/>
        <w:bottom w:val="none" w:sz="0" w:space="0" w:color="auto"/>
        <w:right w:val="none" w:sz="0" w:space="0" w:color="auto"/>
      </w:divBdr>
    </w:div>
    <w:div w:id="1510556740">
      <w:bodyDiv w:val="1"/>
      <w:marLeft w:val="0"/>
      <w:marRight w:val="0"/>
      <w:marTop w:val="0"/>
      <w:marBottom w:val="0"/>
      <w:divBdr>
        <w:top w:val="none" w:sz="0" w:space="0" w:color="auto"/>
        <w:left w:val="none" w:sz="0" w:space="0" w:color="auto"/>
        <w:bottom w:val="none" w:sz="0" w:space="0" w:color="auto"/>
        <w:right w:val="none" w:sz="0" w:space="0" w:color="auto"/>
      </w:divBdr>
      <w:divsChild>
        <w:div w:id="276179676">
          <w:marLeft w:val="806"/>
          <w:marRight w:val="0"/>
          <w:marTop w:val="0"/>
          <w:marBottom w:val="0"/>
          <w:divBdr>
            <w:top w:val="none" w:sz="0" w:space="0" w:color="auto"/>
            <w:left w:val="none" w:sz="0" w:space="0" w:color="auto"/>
            <w:bottom w:val="none" w:sz="0" w:space="0" w:color="auto"/>
            <w:right w:val="none" w:sz="0" w:space="0" w:color="auto"/>
          </w:divBdr>
        </w:div>
        <w:div w:id="931819672">
          <w:marLeft w:val="806"/>
          <w:marRight w:val="0"/>
          <w:marTop w:val="0"/>
          <w:marBottom w:val="0"/>
          <w:divBdr>
            <w:top w:val="none" w:sz="0" w:space="0" w:color="auto"/>
            <w:left w:val="none" w:sz="0" w:space="0" w:color="auto"/>
            <w:bottom w:val="none" w:sz="0" w:space="0" w:color="auto"/>
            <w:right w:val="none" w:sz="0" w:space="0" w:color="auto"/>
          </w:divBdr>
        </w:div>
        <w:div w:id="1423262340">
          <w:marLeft w:val="806"/>
          <w:marRight w:val="0"/>
          <w:marTop w:val="0"/>
          <w:marBottom w:val="0"/>
          <w:divBdr>
            <w:top w:val="none" w:sz="0" w:space="0" w:color="auto"/>
            <w:left w:val="none" w:sz="0" w:space="0" w:color="auto"/>
            <w:bottom w:val="none" w:sz="0" w:space="0" w:color="auto"/>
            <w:right w:val="none" w:sz="0" w:space="0" w:color="auto"/>
          </w:divBdr>
        </w:div>
      </w:divsChild>
    </w:div>
    <w:div w:id="1594389251">
      <w:bodyDiv w:val="1"/>
      <w:marLeft w:val="0"/>
      <w:marRight w:val="0"/>
      <w:marTop w:val="0"/>
      <w:marBottom w:val="0"/>
      <w:divBdr>
        <w:top w:val="none" w:sz="0" w:space="0" w:color="auto"/>
        <w:left w:val="none" w:sz="0" w:space="0" w:color="auto"/>
        <w:bottom w:val="none" w:sz="0" w:space="0" w:color="auto"/>
        <w:right w:val="none" w:sz="0" w:space="0" w:color="auto"/>
      </w:divBdr>
      <w:divsChild>
        <w:div w:id="622269733">
          <w:marLeft w:val="720"/>
          <w:marRight w:val="0"/>
          <w:marTop w:val="0"/>
          <w:marBottom w:val="0"/>
          <w:divBdr>
            <w:top w:val="none" w:sz="0" w:space="0" w:color="auto"/>
            <w:left w:val="none" w:sz="0" w:space="0" w:color="auto"/>
            <w:bottom w:val="none" w:sz="0" w:space="0" w:color="auto"/>
            <w:right w:val="none" w:sz="0" w:space="0" w:color="auto"/>
          </w:divBdr>
        </w:div>
        <w:div w:id="519970666">
          <w:marLeft w:val="720"/>
          <w:marRight w:val="0"/>
          <w:marTop w:val="0"/>
          <w:marBottom w:val="0"/>
          <w:divBdr>
            <w:top w:val="none" w:sz="0" w:space="0" w:color="auto"/>
            <w:left w:val="none" w:sz="0" w:space="0" w:color="auto"/>
            <w:bottom w:val="none" w:sz="0" w:space="0" w:color="auto"/>
            <w:right w:val="none" w:sz="0" w:space="0" w:color="auto"/>
          </w:divBdr>
        </w:div>
        <w:div w:id="1823616496">
          <w:marLeft w:val="720"/>
          <w:marRight w:val="0"/>
          <w:marTop w:val="0"/>
          <w:marBottom w:val="0"/>
          <w:divBdr>
            <w:top w:val="none" w:sz="0" w:space="0" w:color="auto"/>
            <w:left w:val="none" w:sz="0" w:space="0" w:color="auto"/>
            <w:bottom w:val="none" w:sz="0" w:space="0" w:color="auto"/>
            <w:right w:val="none" w:sz="0" w:space="0" w:color="auto"/>
          </w:divBdr>
        </w:div>
        <w:div w:id="1360621034">
          <w:marLeft w:val="720"/>
          <w:marRight w:val="0"/>
          <w:marTop w:val="0"/>
          <w:marBottom w:val="0"/>
          <w:divBdr>
            <w:top w:val="none" w:sz="0" w:space="0" w:color="auto"/>
            <w:left w:val="none" w:sz="0" w:space="0" w:color="auto"/>
            <w:bottom w:val="none" w:sz="0" w:space="0" w:color="auto"/>
            <w:right w:val="none" w:sz="0" w:space="0" w:color="auto"/>
          </w:divBdr>
        </w:div>
      </w:divsChild>
    </w:div>
    <w:div w:id="1607689835">
      <w:bodyDiv w:val="1"/>
      <w:marLeft w:val="0"/>
      <w:marRight w:val="0"/>
      <w:marTop w:val="0"/>
      <w:marBottom w:val="0"/>
      <w:divBdr>
        <w:top w:val="none" w:sz="0" w:space="0" w:color="auto"/>
        <w:left w:val="none" w:sz="0" w:space="0" w:color="auto"/>
        <w:bottom w:val="none" w:sz="0" w:space="0" w:color="auto"/>
        <w:right w:val="none" w:sz="0" w:space="0" w:color="auto"/>
      </w:divBdr>
    </w:div>
    <w:div w:id="1609779601">
      <w:bodyDiv w:val="1"/>
      <w:marLeft w:val="0"/>
      <w:marRight w:val="0"/>
      <w:marTop w:val="0"/>
      <w:marBottom w:val="0"/>
      <w:divBdr>
        <w:top w:val="none" w:sz="0" w:space="0" w:color="auto"/>
        <w:left w:val="none" w:sz="0" w:space="0" w:color="auto"/>
        <w:bottom w:val="none" w:sz="0" w:space="0" w:color="auto"/>
        <w:right w:val="none" w:sz="0" w:space="0" w:color="auto"/>
      </w:divBdr>
      <w:divsChild>
        <w:div w:id="628779647">
          <w:marLeft w:val="720"/>
          <w:marRight w:val="0"/>
          <w:marTop w:val="0"/>
          <w:marBottom w:val="0"/>
          <w:divBdr>
            <w:top w:val="none" w:sz="0" w:space="0" w:color="auto"/>
            <w:left w:val="none" w:sz="0" w:space="0" w:color="auto"/>
            <w:bottom w:val="none" w:sz="0" w:space="0" w:color="auto"/>
            <w:right w:val="none" w:sz="0" w:space="0" w:color="auto"/>
          </w:divBdr>
        </w:div>
        <w:div w:id="1521091373">
          <w:marLeft w:val="720"/>
          <w:marRight w:val="0"/>
          <w:marTop w:val="0"/>
          <w:marBottom w:val="0"/>
          <w:divBdr>
            <w:top w:val="none" w:sz="0" w:space="0" w:color="auto"/>
            <w:left w:val="none" w:sz="0" w:space="0" w:color="auto"/>
            <w:bottom w:val="none" w:sz="0" w:space="0" w:color="auto"/>
            <w:right w:val="none" w:sz="0" w:space="0" w:color="auto"/>
          </w:divBdr>
        </w:div>
        <w:div w:id="2126270190">
          <w:marLeft w:val="720"/>
          <w:marRight w:val="0"/>
          <w:marTop w:val="240"/>
          <w:marBottom w:val="0"/>
          <w:divBdr>
            <w:top w:val="none" w:sz="0" w:space="0" w:color="auto"/>
            <w:left w:val="none" w:sz="0" w:space="0" w:color="auto"/>
            <w:bottom w:val="none" w:sz="0" w:space="0" w:color="auto"/>
            <w:right w:val="none" w:sz="0" w:space="0" w:color="auto"/>
          </w:divBdr>
        </w:div>
        <w:div w:id="2105225607">
          <w:marLeft w:val="720"/>
          <w:marRight w:val="0"/>
          <w:marTop w:val="0"/>
          <w:marBottom w:val="0"/>
          <w:divBdr>
            <w:top w:val="none" w:sz="0" w:space="0" w:color="auto"/>
            <w:left w:val="none" w:sz="0" w:space="0" w:color="auto"/>
            <w:bottom w:val="none" w:sz="0" w:space="0" w:color="auto"/>
            <w:right w:val="none" w:sz="0" w:space="0" w:color="auto"/>
          </w:divBdr>
        </w:div>
        <w:div w:id="1459034630">
          <w:marLeft w:val="720"/>
          <w:marRight w:val="0"/>
          <w:marTop w:val="0"/>
          <w:marBottom w:val="0"/>
          <w:divBdr>
            <w:top w:val="none" w:sz="0" w:space="0" w:color="auto"/>
            <w:left w:val="none" w:sz="0" w:space="0" w:color="auto"/>
            <w:bottom w:val="none" w:sz="0" w:space="0" w:color="auto"/>
            <w:right w:val="none" w:sz="0" w:space="0" w:color="auto"/>
          </w:divBdr>
        </w:div>
      </w:divsChild>
    </w:div>
    <w:div w:id="1625187283">
      <w:bodyDiv w:val="1"/>
      <w:marLeft w:val="0"/>
      <w:marRight w:val="0"/>
      <w:marTop w:val="0"/>
      <w:marBottom w:val="0"/>
      <w:divBdr>
        <w:top w:val="none" w:sz="0" w:space="0" w:color="auto"/>
        <w:left w:val="none" w:sz="0" w:space="0" w:color="auto"/>
        <w:bottom w:val="none" w:sz="0" w:space="0" w:color="auto"/>
        <w:right w:val="none" w:sz="0" w:space="0" w:color="auto"/>
      </w:divBdr>
    </w:div>
    <w:div w:id="1630546983">
      <w:bodyDiv w:val="1"/>
      <w:marLeft w:val="0"/>
      <w:marRight w:val="0"/>
      <w:marTop w:val="0"/>
      <w:marBottom w:val="0"/>
      <w:divBdr>
        <w:top w:val="none" w:sz="0" w:space="0" w:color="auto"/>
        <w:left w:val="none" w:sz="0" w:space="0" w:color="auto"/>
        <w:bottom w:val="none" w:sz="0" w:space="0" w:color="auto"/>
        <w:right w:val="none" w:sz="0" w:space="0" w:color="auto"/>
      </w:divBdr>
    </w:div>
    <w:div w:id="1664090314">
      <w:bodyDiv w:val="1"/>
      <w:marLeft w:val="0"/>
      <w:marRight w:val="0"/>
      <w:marTop w:val="0"/>
      <w:marBottom w:val="0"/>
      <w:divBdr>
        <w:top w:val="none" w:sz="0" w:space="0" w:color="auto"/>
        <w:left w:val="none" w:sz="0" w:space="0" w:color="auto"/>
        <w:bottom w:val="none" w:sz="0" w:space="0" w:color="auto"/>
        <w:right w:val="none" w:sz="0" w:space="0" w:color="auto"/>
      </w:divBdr>
      <w:divsChild>
        <w:div w:id="138157473">
          <w:marLeft w:val="720"/>
          <w:marRight w:val="0"/>
          <w:marTop w:val="0"/>
          <w:marBottom w:val="0"/>
          <w:divBdr>
            <w:top w:val="none" w:sz="0" w:space="0" w:color="auto"/>
            <w:left w:val="none" w:sz="0" w:space="0" w:color="auto"/>
            <w:bottom w:val="none" w:sz="0" w:space="0" w:color="auto"/>
            <w:right w:val="none" w:sz="0" w:space="0" w:color="auto"/>
          </w:divBdr>
        </w:div>
        <w:div w:id="1658722726">
          <w:marLeft w:val="720"/>
          <w:marRight w:val="0"/>
          <w:marTop w:val="0"/>
          <w:marBottom w:val="0"/>
          <w:divBdr>
            <w:top w:val="none" w:sz="0" w:space="0" w:color="auto"/>
            <w:left w:val="none" w:sz="0" w:space="0" w:color="auto"/>
            <w:bottom w:val="none" w:sz="0" w:space="0" w:color="auto"/>
            <w:right w:val="none" w:sz="0" w:space="0" w:color="auto"/>
          </w:divBdr>
        </w:div>
        <w:div w:id="1277520900">
          <w:marLeft w:val="720"/>
          <w:marRight w:val="0"/>
          <w:marTop w:val="0"/>
          <w:marBottom w:val="0"/>
          <w:divBdr>
            <w:top w:val="none" w:sz="0" w:space="0" w:color="auto"/>
            <w:left w:val="none" w:sz="0" w:space="0" w:color="auto"/>
            <w:bottom w:val="none" w:sz="0" w:space="0" w:color="auto"/>
            <w:right w:val="none" w:sz="0" w:space="0" w:color="auto"/>
          </w:divBdr>
        </w:div>
        <w:div w:id="61372729">
          <w:marLeft w:val="720"/>
          <w:marRight w:val="0"/>
          <w:marTop w:val="0"/>
          <w:marBottom w:val="0"/>
          <w:divBdr>
            <w:top w:val="none" w:sz="0" w:space="0" w:color="auto"/>
            <w:left w:val="none" w:sz="0" w:space="0" w:color="auto"/>
            <w:bottom w:val="none" w:sz="0" w:space="0" w:color="auto"/>
            <w:right w:val="none" w:sz="0" w:space="0" w:color="auto"/>
          </w:divBdr>
        </w:div>
        <w:div w:id="2026055829">
          <w:marLeft w:val="720"/>
          <w:marRight w:val="0"/>
          <w:marTop w:val="0"/>
          <w:marBottom w:val="0"/>
          <w:divBdr>
            <w:top w:val="none" w:sz="0" w:space="0" w:color="auto"/>
            <w:left w:val="none" w:sz="0" w:space="0" w:color="auto"/>
            <w:bottom w:val="none" w:sz="0" w:space="0" w:color="auto"/>
            <w:right w:val="none" w:sz="0" w:space="0" w:color="auto"/>
          </w:divBdr>
        </w:div>
      </w:divsChild>
    </w:div>
    <w:div w:id="1833833518">
      <w:bodyDiv w:val="1"/>
      <w:marLeft w:val="0"/>
      <w:marRight w:val="0"/>
      <w:marTop w:val="0"/>
      <w:marBottom w:val="0"/>
      <w:divBdr>
        <w:top w:val="none" w:sz="0" w:space="0" w:color="auto"/>
        <w:left w:val="none" w:sz="0" w:space="0" w:color="auto"/>
        <w:bottom w:val="none" w:sz="0" w:space="0" w:color="auto"/>
        <w:right w:val="none" w:sz="0" w:space="0" w:color="auto"/>
      </w:divBdr>
    </w:div>
    <w:div w:id="1837106303">
      <w:bodyDiv w:val="1"/>
      <w:marLeft w:val="0"/>
      <w:marRight w:val="0"/>
      <w:marTop w:val="0"/>
      <w:marBottom w:val="0"/>
      <w:divBdr>
        <w:top w:val="none" w:sz="0" w:space="0" w:color="auto"/>
        <w:left w:val="none" w:sz="0" w:space="0" w:color="auto"/>
        <w:bottom w:val="none" w:sz="0" w:space="0" w:color="auto"/>
        <w:right w:val="none" w:sz="0" w:space="0" w:color="auto"/>
      </w:divBdr>
      <w:divsChild>
        <w:div w:id="515270512">
          <w:marLeft w:val="720"/>
          <w:marRight w:val="0"/>
          <w:marTop w:val="240"/>
          <w:marBottom w:val="0"/>
          <w:divBdr>
            <w:top w:val="none" w:sz="0" w:space="0" w:color="auto"/>
            <w:left w:val="none" w:sz="0" w:space="0" w:color="auto"/>
            <w:bottom w:val="none" w:sz="0" w:space="0" w:color="auto"/>
            <w:right w:val="none" w:sz="0" w:space="0" w:color="auto"/>
          </w:divBdr>
        </w:div>
        <w:div w:id="635112423">
          <w:marLeft w:val="720"/>
          <w:marRight w:val="0"/>
          <w:marTop w:val="0"/>
          <w:marBottom w:val="0"/>
          <w:divBdr>
            <w:top w:val="none" w:sz="0" w:space="0" w:color="auto"/>
            <w:left w:val="none" w:sz="0" w:space="0" w:color="auto"/>
            <w:bottom w:val="none" w:sz="0" w:space="0" w:color="auto"/>
            <w:right w:val="none" w:sz="0" w:space="0" w:color="auto"/>
          </w:divBdr>
        </w:div>
        <w:div w:id="1339188463">
          <w:marLeft w:val="720"/>
          <w:marRight w:val="0"/>
          <w:marTop w:val="0"/>
          <w:marBottom w:val="0"/>
          <w:divBdr>
            <w:top w:val="none" w:sz="0" w:space="0" w:color="auto"/>
            <w:left w:val="none" w:sz="0" w:space="0" w:color="auto"/>
            <w:bottom w:val="none" w:sz="0" w:space="0" w:color="auto"/>
            <w:right w:val="none" w:sz="0" w:space="0" w:color="auto"/>
          </w:divBdr>
        </w:div>
        <w:div w:id="1715544250">
          <w:marLeft w:val="720"/>
          <w:marRight w:val="0"/>
          <w:marTop w:val="240"/>
          <w:marBottom w:val="0"/>
          <w:divBdr>
            <w:top w:val="none" w:sz="0" w:space="0" w:color="auto"/>
            <w:left w:val="none" w:sz="0" w:space="0" w:color="auto"/>
            <w:bottom w:val="none" w:sz="0" w:space="0" w:color="auto"/>
            <w:right w:val="none" w:sz="0" w:space="0" w:color="auto"/>
          </w:divBdr>
        </w:div>
        <w:div w:id="852186630">
          <w:marLeft w:val="720"/>
          <w:marRight w:val="0"/>
          <w:marTop w:val="0"/>
          <w:marBottom w:val="0"/>
          <w:divBdr>
            <w:top w:val="none" w:sz="0" w:space="0" w:color="auto"/>
            <w:left w:val="none" w:sz="0" w:space="0" w:color="auto"/>
            <w:bottom w:val="none" w:sz="0" w:space="0" w:color="auto"/>
            <w:right w:val="none" w:sz="0" w:space="0" w:color="auto"/>
          </w:divBdr>
        </w:div>
        <w:div w:id="2008903673">
          <w:marLeft w:val="720"/>
          <w:marRight w:val="0"/>
          <w:marTop w:val="0"/>
          <w:marBottom w:val="0"/>
          <w:divBdr>
            <w:top w:val="none" w:sz="0" w:space="0" w:color="auto"/>
            <w:left w:val="none" w:sz="0" w:space="0" w:color="auto"/>
            <w:bottom w:val="none" w:sz="0" w:space="0" w:color="auto"/>
            <w:right w:val="none" w:sz="0" w:space="0" w:color="auto"/>
          </w:divBdr>
        </w:div>
        <w:div w:id="790515764">
          <w:marLeft w:val="720"/>
          <w:marRight w:val="0"/>
          <w:marTop w:val="0"/>
          <w:marBottom w:val="0"/>
          <w:divBdr>
            <w:top w:val="none" w:sz="0" w:space="0" w:color="auto"/>
            <w:left w:val="none" w:sz="0" w:space="0" w:color="auto"/>
            <w:bottom w:val="none" w:sz="0" w:space="0" w:color="auto"/>
            <w:right w:val="none" w:sz="0" w:space="0" w:color="auto"/>
          </w:divBdr>
        </w:div>
      </w:divsChild>
    </w:div>
    <w:div w:id="1961184729">
      <w:bodyDiv w:val="1"/>
      <w:marLeft w:val="0"/>
      <w:marRight w:val="0"/>
      <w:marTop w:val="0"/>
      <w:marBottom w:val="0"/>
      <w:divBdr>
        <w:top w:val="none" w:sz="0" w:space="0" w:color="auto"/>
        <w:left w:val="none" w:sz="0" w:space="0" w:color="auto"/>
        <w:bottom w:val="none" w:sz="0" w:space="0" w:color="auto"/>
        <w:right w:val="none" w:sz="0" w:space="0" w:color="auto"/>
      </w:divBdr>
      <w:divsChild>
        <w:div w:id="1177620377">
          <w:marLeft w:val="720"/>
          <w:marRight w:val="0"/>
          <w:marTop w:val="240"/>
          <w:marBottom w:val="0"/>
          <w:divBdr>
            <w:top w:val="none" w:sz="0" w:space="0" w:color="auto"/>
            <w:left w:val="none" w:sz="0" w:space="0" w:color="auto"/>
            <w:bottom w:val="none" w:sz="0" w:space="0" w:color="auto"/>
            <w:right w:val="none" w:sz="0" w:space="0" w:color="auto"/>
          </w:divBdr>
        </w:div>
        <w:div w:id="790249631">
          <w:marLeft w:val="720"/>
          <w:marRight w:val="0"/>
          <w:marTop w:val="0"/>
          <w:marBottom w:val="0"/>
          <w:divBdr>
            <w:top w:val="none" w:sz="0" w:space="0" w:color="auto"/>
            <w:left w:val="none" w:sz="0" w:space="0" w:color="auto"/>
            <w:bottom w:val="none" w:sz="0" w:space="0" w:color="auto"/>
            <w:right w:val="none" w:sz="0" w:space="0" w:color="auto"/>
          </w:divBdr>
        </w:div>
        <w:div w:id="1511094881">
          <w:marLeft w:val="720"/>
          <w:marRight w:val="0"/>
          <w:marTop w:val="0"/>
          <w:marBottom w:val="0"/>
          <w:divBdr>
            <w:top w:val="none" w:sz="0" w:space="0" w:color="auto"/>
            <w:left w:val="none" w:sz="0" w:space="0" w:color="auto"/>
            <w:bottom w:val="none" w:sz="0" w:space="0" w:color="auto"/>
            <w:right w:val="none" w:sz="0" w:space="0" w:color="auto"/>
          </w:divBdr>
        </w:div>
        <w:div w:id="995036228">
          <w:marLeft w:val="720"/>
          <w:marRight w:val="0"/>
          <w:marTop w:val="240"/>
          <w:marBottom w:val="0"/>
          <w:divBdr>
            <w:top w:val="none" w:sz="0" w:space="0" w:color="auto"/>
            <w:left w:val="none" w:sz="0" w:space="0" w:color="auto"/>
            <w:bottom w:val="none" w:sz="0" w:space="0" w:color="auto"/>
            <w:right w:val="none" w:sz="0" w:space="0" w:color="auto"/>
          </w:divBdr>
        </w:div>
        <w:div w:id="1296330017">
          <w:marLeft w:val="720"/>
          <w:marRight w:val="0"/>
          <w:marTop w:val="0"/>
          <w:marBottom w:val="0"/>
          <w:divBdr>
            <w:top w:val="none" w:sz="0" w:space="0" w:color="auto"/>
            <w:left w:val="none" w:sz="0" w:space="0" w:color="auto"/>
            <w:bottom w:val="none" w:sz="0" w:space="0" w:color="auto"/>
            <w:right w:val="none" w:sz="0" w:space="0" w:color="auto"/>
          </w:divBdr>
        </w:div>
        <w:div w:id="877860216">
          <w:marLeft w:val="720"/>
          <w:marRight w:val="0"/>
          <w:marTop w:val="240"/>
          <w:marBottom w:val="0"/>
          <w:divBdr>
            <w:top w:val="none" w:sz="0" w:space="0" w:color="auto"/>
            <w:left w:val="none" w:sz="0" w:space="0" w:color="auto"/>
            <w:bottom w:val="none" w:sz="0" w:space="0" w:color="auto"/>
            <w:right w:val="none" w:sz="0" w:space="0" w:color="auto"/>
          </w:divBdr>
        </w:div>
        <w:div w:id="225268559">
          <w:marLeft w:val="720"/>
          <w:marRight w:val="0"/>
          <w:marTop w:val="0"/>
          <w:marBottom w:val="0"/>
          <w:divBdr>
            <w:top w:val="none" w:sz="0" w:space="0" w:color="auto"/>
            <w:left w:val="none" w:sz="0" w:space="0" w:color="auto"/>
            <w:bottom w:val="none" w:sz="0" w:space="0" w:color="auto"/>
            <w:right w:val="none" w:sz="0" w:space="0" w:color="auto"/>
          </w:divBdr>
        </w:div>
        <w:div w:id="844783502">
          <w:marLeft w:val="720"/>
          <w:marRight w:val="0"/>
          <w:marTop w:val="0"/>
          <w:marBottom w:val="0"/>
          <w:divBdr>
            <w:top w:val="none" w:sz="0" w:space="0" w:color="auto"/>
            <w:left w:val="none" w:sz="0" w:space="0" w:color="auto"/>
            <w:bottom w:val="none" w:sz="0" w:space="0" w:color="auto"/>
            <w:right w:val="none" w:sz="0" w:space="0" w:color="auto"/>
          </w:divBdr>
        </w:div>
      </w:divsChild>
    </w:div>
    <w:div w:id="210583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A80B4-F162-4092-81AC-7EAE6B27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1797</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 pc</cp:lastModifiedBy>
  <cp:revision>3</cp:revision>
  <cp:lastPrinted>2024-06-30T12:24:00Z</cp:lastPrinted>
  <dcterms:created xsi:type="dcterms:W3CDTF">2024-07-01T08:21:00Z</dcterms:created>
  <dcterms:modified xsi:type="dcterms:W3CDTF">2024-07-01T08:26:00Z</dcterms:modified>
</cp:coreProperties>
</file>